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7356" w14:textId="339FDB93" w:rsidR="0008159E" w:rsidRPr="008E7BFF" w:rsidRDefault="0008159E" w:rsidP="0008159E">
      <w:pPr>
        <w:spacing w:before="120" w:after="120" w:line="240" w:lineRule="auto"/>
        <w:rPr>
          <w:sz w:val="24"/>
          <w:szCs w:val="24"/>
        </w:rPr>
      </w:pPr>
      <w:r w:rsidRPr="008E7BFF">
        <w:rPr>
          <w:sz w:val="24"/>
          <w:szCs w:val="24"/>
        </w:rPr>
        <w:t>Date:</w:t>
      </w:r>
      <w:r w:rsidRPr="008E7BFF">
        <w:rPr>
          <w:sz w:val="24"/>
          <w:szCs w:val="24"/>
        </w:rPr>
        <w:tab/>
      </w:r>
      <w:r w:rsidRPr="008E7BFF">
        <w:rPr>
          <w:sz w:val="24"/>
          <w:szCs w:val="24"/>
        </w:rPr>
        <w:tab/>
      </w:r>
      <w:r w:rsidR="00ED5C7F">
        <w:rPr>
          <w:b/>
          <w:sz w:val="24"/>
          <w:szCs w:val="24"/>
        </w:rPr>
        <w:t>December 18</w:t>
      </w:r>
      <w:r w:rsidR="002C2FAF" w:rsidRPr="008E7BFF">
        <w:rPr>
          <w:b/>
          <w:sz w:val="24"/>
          <w:szCs w:val="24"/>
        </w:rPr>
        <w:t>, 202</w:t>
      </w:r>
      <w:r w:rsidR="00FF4FA5" w:rsidRPr="008E7BFF">
        <w:rPr>
          <w:b/>
          <w:sz w:val="24"/>
          <w:szCs w:val="24"/>
        </w:rPr>
        <w:t>4</w:t>
      </w:r>
      <w:r w:rsidR="008808BB" w:rsidRPr="008E7BFF">
        <w:rPr>
          <w:b/>
          <w:sz w:val="24"/>
          <w:szCs w:val="24"/>
        </w:rPr>
        <w:t>,</w:t>
      </w:r>
      <w:r w:rsidRPr="008E7BFF">
        <w:rPr>
          <w:sz w:val="24"/>
          <w:szCs w:val="24"/>
        </w:rPr>
        <w:t xml:space="preserve"> </w:t>
      </w:r>
      <w:r w:rsidRPr="008E7BFF">
        <w:rPr>
          <w:smallCaps/>
          <w:sz w:val="24"/>
          <w:szCs w:val="24"/>
        </w:rPr>
        <w:t>Board of Trustees Meeting</w:t>
      </w:r>
    </w:p>
    <w:p w14:paraId="2B528EB9" w14:textId="5D078D1C" w:rsidR="0008159E" w:rsidRPr="008E7BFF" w:rsidRDefault="0008159E" w:rsidP="0008159E">
      <w:pPr>
        <w:spacing w:before="120" w:after="120" w:line="240" w:lineRule="auto"/>
        <w:rPr>
          <w:sz w:val="24"/>
          <w:szCs w:val="24"/>
        </w:rPr>
      </w:pPr>
      <w:r w:rsidRPr="008E7BFF">
        <w:rPr>
          <w:sz w:val="24"/>
          <w:szCs w:val="24"/>
        </w:rPr>
        <w:t>From:</w:t>
      </w:r>
      <w:r w:rsidRPr="008E7BFF">
        <w:rPr>
          <w:sz w:val="24"/>
          <w:szCs w:val="24"/>
        </w:rPr>
        <w:tab/>
      </w:r>
      <w:r w:rsidRPr="008E7BFF">
        <w:rPr>
          <w:sz w:val="24"/>
          <w:szCs w:val="24"/>
        </w:rPr>
        <w:tab/>
      </w:r>
      <w:r w:rsidR="004639DA" w:rsidRPr="008E7BFF">
        <w:rPr>
          <w:sz w:val="24"/>
          <w:szCs w:val="24"/>
        </w:rPr>
        <w:t xml:space="preserve">Dr. Shelley Barkley, Vice President of Academic </w:t>
      </w:r>
      <w:r w:rsidR="00253CE7" w:rsidRPr="008E7BFF">
        <w:rPr>
          <w:sz w:val="24"/>
          <w:szCs w:val="24"/>
        </w:rPr>
        <w:t>&amp;</w:t>
      </w:r>
      <w:r w:rsidR="004639DA" w:rsidRPr="008E7BFF">
        <w:rPr>
          <w:sz w:val="24"/>
          <w:szCs w:val="24"/>
        </w:rPr>
        <w:t xml:space="preserve"> Student Affairs</w:t>
      </w:r>
    </w:p>
    <w:p w14:paraId="193A1904" w14:textId="77777777" w:rsidR="0008159E" w:rsidRPr="008E7BFF" w:rsidRDefault="0008159E" w:rsidP="0008159E">
      <w:pPr>
        <w:spacing w:before="120" w:after="120" w:line="240" w:lineRule="auto"/>
        <w:rPr>
          <w:sz w:val="24"/>
          <w:szCs w:val="24"/>
        </w:rPr>
      </w:pPr>
      <w:r w:rsidRPr="008E7BFF">
        <w:rPr>
          <w:sz w:val="24"/>
          <w:szCs w:val="24"/>
        </w:rPr>
        <w:t>Item:</w:t>
      </w:r>
      <w:r w:rsidRPr="008E7BFF">
        <w:rPr>
          <w:sz w:val="24"/>
          <w:szCs w:val="24"/>
        </w:rPr>
        <w:tab/>
      </w:r>
      <w:r w:rsidRPr="008E7BFF">
        <w:rPr>
          <w:sz w:val="24"/>
          <w:szCs w:val="24"/>
        </w:rPr>
        <w:tab/>
      </w:r>
      <w:r w:rsidRPr="008E7BFF">
        <w:rPr>
          <w:b/>
          <w:sz w:val="24"/>
          <w:szCs w:val="24"/>
        </w:rPr>
        <w:t>Curriculum Committee Report</w:t>
      </w:r>
    </w:p>
    <w:p w14:paraId="64DE5EB4" w14:textId="77777777" w:rsidR="0008159E" w:rsidRPr="008E7BFF" w:rsidRDefault="0008159E" w:rsidP="0008159E">
      <w:pPr>
        <w:spacing w:before="120" w:after="120" w:line="240" w:lineRule="auto"/>
        <w:rPr>
          <w:sz w:val="24"/>
          <w:szCs w:val="24"/>
        </w:rPr>
      </w:pPr>
      <w:r w:rsidRPr="008E7BFF">
        <w:rPr>
          <w:sz w:val="24"/>
          <w:szCs w:val="24"/>
        </w:rPr>
        <w:t xml:space="preserve">                                                 </w:t>
      </w:r>
      <w:r w:rsidRPr="008E7BFF">
        <w:rPr>
          <w:sz w:val="24"/>
          <w:szCs w:val="24"/>
        </w:rPr>
        <w:tab/>
      </w:r>
      <w:r w:rsidRPr="008E7BFF">
        <w:rPr>
          <w:sz w:val="24"/>
          <w:szCs w:val="24"/>
        </w:rPr>
        <w:tab/>
      </w:r>
      <w:r w:rsidRPr="008E7BFF">
        <w:rPr>
          <w:sz w:val="24"/>
          <w:szCs w:val="24"/>
        </w:rPr>
        <w:tab/>
      </w:r>
      <w:r w:rsidRPr="008E7BFF">
        <w:rPr>
          <w:sz w:val="24"/>
          <w:szCs w:val="24"/>
        </w:rPr>
        <w:tab/>
      </w:r>
    </w:p>
    <w:p w14:paraId="11541BC2" w14:textId="521D6729" w:rsidR="009C6897" w:rsidRDefault="00386C4A" w:rsidP="009C6897">
      <w:pPr>
        <w:widowControl w:val="0"/>
        <w:autoSpaceDE w:val="0"/>
        <w:autoSpaceDN w:val="0"/>
        <w:adjustRightInd w:val="0"/>
        <w:spacing w:after="0" w:line="240" w:lineRule="auto"/>
        <w:jc w:val="both"/>
        <w:rPr>
          <w:sz w:val="24"/>
          <w:szCs w:val="24"/>
        </w:rPr>
      </w:pPr>
      <w:r w:rsidRPr="00386C4A">
        <w:rPr>
          <w:sz w:val="24"/>
          <w:szCs w:val="24"/>
        </w:rPr>
        <w:t xml:space="preserve">The Curriculum meeting commenced at </w:t>
      </w:r>
      <w:r w:rsidR="00194DD9">
        <w:rPr>
          <w:sz w:val="24"/>
          <w:szCs w:val="24"/>
        </w:rPr>
        <w:t>11</w:t>
      </w:r>
      <w:r w:rsidRPr="00386C4A">
        <w:rPr>
          <w:sz w:val="24"/>
          <w:szCs w:val="24"/>
        </w:rPr>
        <w:t xml:space="preserve">:00 a.m. on </w:t>
      </w:r>
      <w:r w:rsidR="00194DD9">
        <w:rPr>
          <w:sz w:val="24"/>
          <w:szCs w:val="24"/>
        </w:rPr>
        <w:t>Thursday December 12, 2024</w:t>
      </w:r>
      <w:r w:rsidRPr="00386C4A">
        <w:rPr>
          <w:sz w:val="24"/>
          <w:szCs w:val="24"/>
        </w:rPr>
        <w:t xml:space="preserve">. Attendees </w:t>
      </w:r>
      <w:r w:rsidR="008450AC" w:rsidRPr="00386C4A">
        <w:rPr>
          <w:sz w:val="24"/>
          <w:szCs w:val="24"/>
        </w:rPr>
        <w:t>included</w:t>
      </w:r>
      <w:r w:rsidR="008450AC">
        <w:rPr>
          <w:sz w:val="24"/>
          <w:szCs w:val="24"/>
        </w:rPr>
        <w:t xml:space="preserve"> </w:t>
      </w:r>
      <w:r w:rsidR="008450AC" w:rsidRPr="00386C4A">
        <w:rPr>
          <w:sz w:val="24"/>
          <w:szCs w:val="24"/>
        </w:rPr>
        <w:t>Dr. Randy Greenwell</w:t>
      </w:r>
      <w:r w:rsidRPr="00386C4A">
        <w:rPr>
          <w:sz w:val="24"/>
          <w:szCs w:val="24"/>
        </w:rPr>
        <w:t xml:space="preserve"> Trustee; Dr. Bryan Renfro, President; Dr. Shelley Barkley, Vice President of Academic &amp; Student Affairs; and Kristina Johnson, Notetaker. </w:t>
      </w:r>
      <w:r w:rsidR="008450AC" w:rsidRPr="00386C4A">
        <w:rPr>
          <w:sz w:val="24"/>
          <w:szCs w:val="24"/>
        </w:rPr>
        <w:t>Mr. Don Hess</w:t>
      </w:r>
      <w:r w:rsidRPr="00386C4A">
        <w:rPr>
          <w:sz w:val="24"/>
          <w:szCs w:val="24"/>
        </w:rPr>
        <w:t>, Trustee, was absent.</w:t>
      </w:r>
    </w:p>
    <w:p w14:paraId="20218C82" w14:textId="77777777" w:rsidR="00F82C74" w:rsidRPr="008E7BFF" w:rsidRDefault="00F82C74" w:rsidP="009C6897">
      <w:pPr>
        <w:widowControl w:val="0"/>
        <w:autoSpaceDE w:val="0"/>
        <w:autoSpaceDN w:val="0"/>
        <w:adjustRightInd w:val="0"/>
        <w:spacing w:after="0" w:line="240" w:lineRule="auto"/>
        <w:jc w:val="both"/>
        <w:rPr>
          <w:sz w:val="24"/>
          <w:szCs w:val="24"/>
        </w:rPr>
      </w:pPr>
    </w:p>
    <w:p w14:paraId="41FABC3F" w14:textId="6DC2194A" w:rsidR="00D17A4F" w:rsidRDefault="00AF20C8" w:rsidP="00D17A4F">
      <w:pPr>
        <w:pStyle w:val="Default"/>
        <w:rPr>
          <w:rFonts w:ascii="Calibri" w:hAnsi="Calibri"/>
          <w:color w:val="auto"/>
        </w:rPr>
      </w:pPr>
      <w:r w:rsidRPr="00AF20C8">
        <w:rPr>
          <w:rFonts w:ascii="Calibri" w:hAnsi="Calibri"/>
          <w:color w:val="auto"/>
        </w:rPr>
        <w:t xml:space="preserve">The Board reviewed the addition of CMN 221: "Introduction to Public Relations," a three-credit course aimed at expanding Communication offerings to meet growing student interest. This course provides an overview of PR methodologies, ethical frameworks, and audience engagement trends while emphasizing experiential learning through real-life simulations and portfolio-ready projects. With its foundation in a successful </w:t>
      </w:r>
      <w:r w:rsidR="00B13D33">
        <w:rPr>
          <w:rFonts w:ascii="Calibri" w:hAnsi="Calibri"/>
          <w:color w:val="auto"/>
        </w:rPr>
        <w:t>“</w:t>
      </w:r>
      <w:r w:rsidRPr="00AF20C8">
        <w:rPr>
          <w:rFonts w:ascii="Calibri" w:hAnsi="Calibri"/>
          <w:color w:val="auto"/>
        </w:rPr>
        <w:t>special topics</w:t>
      </w:r>
      <w:r w:rsidR="00B13D33">
        <w:rPr>
          <w:rFonts w:ascii="Calibri" w:hAnsi="Calibri"/>
          <w:color w:val="auto"/>
        </w:rPr>
        <w:t>”</w:t>
      </w:r>
      <w:r w:rsidRPr="00AF20C8">
        <w:rPr>
          <w:rFonts w:ascii="Calibri" w:hAnsi="Calibri"/>
          <w:color w:val="auto"/>
        </w:rPr>
        <w:t xml:space="preserve"> course, CMN 221 addresses increasing demand in the evolving field of public relations.</w:t>
      </w:r>
    </w:p>
    <w:p w14:paraId="5D79DBFE" w14:textId="77777777" w:rsidR="00575963" w:rsidRDefault="00575963" w:rsidP="00DE05B4">
      <w:pPr>
        <w:pStyle w:val="Default"/>
        <w:rPr>
          <w:rFonts w:ascii="Calibri" w:hAnsi="Calibri"/>
          <w:color w:val="auto"/>
        </w:rPr>
      </w:pPr>
    </w:p>
    <w:p w14:paraId="1D76B9A3" w14:textId="7CDE591F" w:rsidR="002240FF" w:rsidRDefault="00792427" w:rsidP="00DE05B4">
      <w:pPr>
        <w:pStyle w:val="Default"/>
        <w:rPr>
          <w:rFonts w:ascii="Calibri" w:hAnsi="Calibri"/>
          <w:color w:val="auto"/>
        </w:rPr>
      </w:pPr>
      <w:r w:rsidRPr="00792427">
        <w:rPr>
          <w:rFonts w:ascii="Calibri" w:hAnsi="Calibri"/>
          <w:color w:val="auto"/>
        </w:rPr>
        <w:t xml:space="preserve">The </w:t>
      </w:r>
      <w:r w:rsidR="00880B1B">
        <w:rPr>
          <w:rFonts w:ascii="Calibri" w:hAnsi="Calibri"/>
          <w:color w:val="auto"/>
        </w:rPr>
        <w:t>Curriculum committee</w:t>
      </w:r>
      <w:r w:rsidRPr="00792427">
        <w:rPr>
          <w:rFonts w:ascii="Calibri" w:hAnsi="Calibri"/>
          <w:color w:val="auto"/>
        </w:rPr>
        <w:t xml:space="preserve"> approved renaming VET 101 to Small Animal Veterinary Assistant</w:t>
      </w:r>
      <w:r>
        <w:rPr>
          <w:rFonts w:ascii="Calibri" w:hAnsi="Calibri"/>
          <w:color w:val="auto"/>
        </w:rPr>
        <w:t xml:space="preserve"> </w:t>
      </w:r>
      <w:r w:rsidRPr="00792427">
        <w:rPr>
          <w:rFonts w:ascii="Calibri" w:hAnsi="Calibri"/>
          <w:color w:val="auto"/>
        </w:rPr>
        <w:t xml:space="preserve">and VET 102 to Large Animal Veterinary Assistant to better align course titles with their respective content. The program pathway will </w:t>
      </w:r>
      <w:r w:rsidR="00B13D33" w:rsidRPr="00792427">
        <w:rPr>
          <w:rFonts w:ascii="Calibri" w:hAnsi="Calibri"/>
          <w:color w:val="auto"/>
        </w:rPr>
        <w:t>reflect</w:t>
      </w:r>
      <w:r w:rsidR="00B13D33" w:rsidRPr="00792427">
        <w:rPr>
          <w:rFonts w:ascii="Calibri" w:hAnsi="Calibri"/>
          <w:color w:val="auto"/>
        </w:rPr>
        <w:t xml:space="preserve"> </w:t>
      </w:r>
      <w:r w:rsidR="00C47B24">
        <w:rPr>
          <w:rFonts w:ascii="Calibri" w:hAnsi="Calibri"/>
          <w:color w:val="auto"/>
        </w:rPr>
        <w:t xml:space="preserve">the changes </w:t>
      </w:r>
      <w:r w:rsidRPr="00792427">
        <w:rPr>
          <w:rFonts w:ascii="Calibri" w:hAnsi="Calibri"/>
          <w:color w:val="auto"/>
        </w:rPr>
        <w:t>accordingly.</w:t>
      </w:r>
    </w:p>
    <w:p w14:paraId="6310043A" w14:textId="77777777" w:rsidR="00EE5AE1" w:rsidRDefault="00EE5AE1" w:rsidP="00DE05B4">
      <w:pPr>
        <w:pStyle w:val="Default"/>
        <w:rPr>
          <w:rFonts w:ascii="Calibri" w:hAnsi="Calibri"/>
          <w:color w:val="auto"/>
        </w:rPr>
      </w:pPr>
    </w:p>
    <w:p w14:paraId="3BE6383B" w14:textId="57360727" w:rsidR="00EE5AE1" w:rsidRDefault="00701859" w:rsidP="00DE05B4">
      <w:pPr>
        <w:pStyle w:val="Default"/>
        <w:rPr>
          <w:rFonts w:ascii="Calibri" w:hAnsi="Calibri"/>
          <w:color w:val="auto"/>
        </w:rPr>
      </w:pPr>
      <w:r>
        <w:rPr>
          <w:rFonts w:ascii="Calibri" w:hAnsi="Calibri"/>
          <w:color w:val="auto"/>
        </w:rPr>
        <w:t>Lastly</w:t>
      </w:r>
      <w:r w:rsidR="00072629">
        <w:rPr>
          <w:rFonts w:ascii="Calibri" w:hAnsi="Calibri"/>
          <w:color w:val="auto"/>
        </w:rPr>
        <w:t>,</w:t>
      </w:r>
      <w:r w:rsidR="002A6DBB">
        <w:rPr>
          <w:rFonts w:ascii="Calibri" w:hAnsi="Calibri"/>
          <w:color w:val="auto"/>
        </w:rPr>
        <w:t xml:space="preserve"> </w:t>
      </w:r>
      <w:r w:rsidR="000478FC">
        <w:rPr>
          <w:rFonts w:ascii="Calibri" w:hAnsi="Calibri"/>
          <w:color w:val="auto"/>
        </w:rPr>
        <w:t>a new</w:t>
      </w:r>
      <w:r w:rsidR="006A423B">
        <w:rPr>
          <w:rFonts w:ascii="Calibri" w:hAnsi="Calibri"/>
          <w:color w:val="auto"/>
        </w:rPr>
        <w:t xml:space="preserve"> pathway </w:t>
      </w:r>
      <w:r w:rsidR="00C02DB3">
        <w:rPr>
          <w:rFonts w:ascii="Calibri" w:hAnsi="Calibri"/>
          <w:color w:val="auto"/>
        </w:rPr>
        <w:t xml:space="preserve">for </w:t>
      </w:r>
      <w:r w:rsidR="00532F3D">
        <w:rPr>
          <w:rFonts w:ascii="Calibri" w:hAnsi="Calibri"/>
          <w:color w:val="auto"/>
        </w:rPr>
        <w:t xml:space="preserve">Agriculture </w:t>
      </w:r>
      <w:r w:rsidR="00C02DB3">
        <w:rPr>
          <w:rFonts w:ascii="Calibri" w:hAnsi="Calibri"/>
          <w:color w:val="auto"/>
        </w:rPr>
        <w:t xml:space="preserve">students is </w:t>
      </w:r>
      <w:r w:rsidR="002A6DBB" w:rsidRPr="002A6DBB">
        <w:rPr>
          <w:rFonts w:ascii="Calibri" w:hAnsi="Calibri"/>
          <w:color w:val="auto"/>
        </w:rPr>
        <w:t>the</w:t>
      </w:r>
      <w:r w:rsidR="002A6DBB" w:rsidRPr="002A6DBB">
        <w:rPr>
          <w:rFonts w:ascii="Calibri" w:hAnsi="Calibri"/>
          <w:color w:val="auto"/>
        </w:rPr>
        <w:t xml:space="preserve"> AAS in Ag Mechanics</w:t>
      </w:r>
      <w:r w:rsidR="00D326FA">
        <w:rPr>
          <w:rFonts w:ascii="Calibri" w:hAnsi="Calibri"/>
          <w:color w:val="auto"/>
        </w:rPr>
        <w:t>,</w:t>
      </w:r>
      <w:r w:rsidR="00D326FA" w:rsidRPr="00D326FA">
        <w:t xml:space="preserve"> </w:t>
      </w:r>
      <w:r w:rsidR="00D326FA" w:rsidRPr="00D326FA">
        <w:rPr>
          <w:rFonts w:ascii="Calibri" w:hAnsi="Calibri"/>
          <w:color w:val="auto"/>
        </w:rPr>
        <w:t>created in partnership with the Advisory Council and sales and service companies to meet the industry's demand for skilled professionals.</w:t>
      </w:r>
      <w:r w:rsidR="00D326FA" w:rsidRPr="00D326FA">
        <w:rPr>
          <w:rFonts w:ascii="Calibri" w:hAnsi="Calibri"/>
          <w:color w:val="auto"/>
        </w:rPr>
        <w:t xml:space="preserve"> </w:t>
      </w:r>
      <w:r w:rsidR="002A6DBB" w:rsidRPr="002A6DBB">
        <w:rPr>
          <w:rFonts w:ascii="Calibri" w:hAnsi="Calibri"/>
          <w:color w:val="auto"/>
        </w:rPr>
        <w:t>The program combines technical training, modern production agriculture methods, and customer service skills, emphasizing both practical application and foundational principles. Students will spend one year at the Ag Center, followed by courses at the Workforce Development Center (WDC) and CDL training, preparing them for success in a service-driven agricultural industry.</w:t>
      </w:r>
    </w:p>
    <w:p w14:paraId="4921126D" w14:textId="77777777" w:rsidR="00602E0F" w:rsidRDefault="00602E0F" w:rsidP="00DE05B4">
      <w:pPr>
        <w:pStyle w:val="Default"/>
        <w:rPr>
          <w:rFonts w:ascii="Calibri" w:hAnsi="Calibri"/>
          <w:color w:val="auto"/>
        </w:rPr>
      </w:pPr>
    </w:p>
    <w:p w14:paraId="48213B5C" w14:textId="37BAD50C" w:rsidR="00E12ADC" w:rsidRPr="008E7BFF" w:rsidRDefault="00E12ADC" w:rsidP="00D87705">
      <w:pPr>
        <w:pStyle w:val="Default"/>
        <w:rPr>
          <w:rFonts w:ascii="Calibri" w:hAnsi="Calibri"/>
        </w:rPr>
      </w:pPr>
      <w:r w:rsidRPr="008E7BFF">
        <w:rPr>
          <w:rFonts w:ascii="Calibri" w:hAnsi="Calibri"/>
        </w:rPr>
        <w:t xml:space="preserve">Meeting adjourned at </w:t>
      </w:r>
      <w:r w:rsidR="00DC7E65">
        <w:rPr>
          <w:rFonts w:ascii="Calibri" w:hAnsi="Calibri"/>
        </w:rPr>
        <w:t>1</w:t>
      </w:r>
      <w:r w:rsidR="00194DD9">
        <w:rPr>
          <w:rFonts w:ascii="Calibri" w:hAnsi="Calibri"/>
        </w:rPr>
        <w:t>2</w:t>
      </w:r>
      <w:r w:rsidR="008E53B2" w:rsidRPr="008E7BFF">
        <w:rPr>
          <w:rFonts w:ascii="Calibri" w:hAnsi="Calibri"/>
        </w:rPr>
        <w:t>:</w:t>
      </w:r>
      <w:r w:rsidR="00DE05B4">
        <w:rPr>
          <w:rFonts w:ascii="Calibri" w:hAnsi="Calibri"/>
        </w:rPr>
        <w:t>0</w:t>
      </w:r>
      <w:r w:rsidR="008F29EF" w:rsidRPr="008E7BFF">
        <w:rPr>
          <w:rFonts w:ascii="Calibri" w:hAnsi="Calibri"/>
        </w:rPr>
        <w:t>0</w:t>
      </w:r>
      <w:r w:rsidRPr="008E7BFF">
        <w:rPr>
          <w:rFonts w:ascii="Calibri" w:hAnsi="Calibri"/>
        </w:rPr>
        <w:t xml:space="preserve"> </w:t>
      </w:r>
      <w:r w:rsidR="00194DD9">
        <w:rPr>
          <w:rFonts w:ascii="Calibri" w:hAnsi="Calibri"/>
        </w:rPr>
        <w:t>p</w:t>
      </w:r>
      <w:r w:rsidR="004F30B8" w:rsidRPr="008E7BFF">
        <w:rPr>
          <w:rFonts w:ascii="Calibri" w:hAnsi="Calibri"/>
        </w:rPr>
        <w:t>.</w:t>
      </w:r>
      <w:r w:rsidRPr="008E7BFF">
        <w:rPr>
          <w:rFonts w:ascii="Calibri" w:hAnsi="Calibri"/>
        </w:rPr>
        <w:t>m.</w:t>
      </w:r>
    </w:p>
    <w:p w14:paraId="10DCAEFB" w14:textId="77777777" w:rsidR="00E12ADC" w:rsidRPr="008E7BFF" w:rsidRDefault="00E12ADC" w:rsidP="00E12ADC">
      <w:pPr>
        <w:pStyle w:val="Default"/>
        <w:rPr>
          <w:rFonts w:ascii="Calibri" w:hAnsi="Calibri"/>
        </w:rPr>
      </w:pPr>
    </w:p>
    <w:sectPr w:rsidR="00E12ADC" w:rsidRPr="008E7BFF" w:rsidSect="00D66727">
      <w:headerReference w:type="default" r:id="rId11"/>
      <w:footerReference w:type="default" r:id="rId1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A6C2" w14:textId="77777777" w:rsidR="00652384" w:rsidRDefault="00652384" w:rsidP="00270E3E">
      <w:pPr>
        <w:spacing w:after="0" w:line="240" w:lineRule="auto"/>
      </w:pPr>
      <w:r>
        <w:separator/>
      </w:r>
    </w:p>
  </w:endnote>
  <w:endnote w:type="continuationSeparator" w:id="0">
    <w:p w14:paraId="4EB49502" w14:textId="77777777" w:rsidR="00652384" w:rsidRDefault="00652384" w:rsidP="0027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8A55" w14:textId="77777777" w:rsidR="00C82EF9" w:rsidRDefault="00C82EF9" w:rsidP="00C82EF9">
    <w:pPr>
      <w:pStyle w:val="Footer"/>
      <w:tabs>
        <w:tab w:val="clear" w:pos="4680"/>
        <w:tab w:val="clear" w:pos="9360"/>
        <w:tab w:val="left" w:pos="3015"/>
      </w:tabs>
    </w:pPr>
    <w:r>
      <w:tab/>
    </w:r>
  </w:p>
  <w:tbl>
    <w:tblPr>
      <w:tblW w:w="5000" w:type="pct"/>
      <w:tblBorders>
        <w:top w:val="single" w:sz="18" w:space="0" w:color="808080"/>
        <w:insideV w:val="single" w:sz="18" w:space="0" w:color="808080"/>
      </w:tblBorders>
      <w:tblLook w:val="04A0" w:firstRow="1" w:lastRow="0" w:firstColumn="1" w:lastColumn="0" w:noHBand="0" w:noVBand="1"/>
    </w:tblPr>
    <w:tblGrid>
      <w:gridCol w:w="973"/>
      <w:gridCol w:w="8387"/>
    </w:tblGrid>
    <w:tr w:rsidR="00C82EF9" w14:paraId="5416EE7C" w14:textId="77777777" w:rsidTr="000A0ACE">
      <w:tc>
        <w:tcPr>
          <w:tcW w:w="993" w:type="dxa"/>
          <w:tcBorders>
            <w:top w:val="single" w:sz="18" w:space="0" w:color="808080"/>
            <w:left w:val="nil"/>
            <w:bottom w:val="nil"/>
            <w:right w:val="single" w:sz="18" w:space="0" w:color="808080"/>
          </w:tcBorders>
        </w:tcPr>
        <w:p w14:paraId="22B2BECA" w14:textId="77777777" w:rsidR="00C82EF9" w:rsidRDefault="00C82EF9" w:rsidP="00C82EF9">
          <w:pPr>
            <w:pStyle w:val="Footer"/>
            <w:jc w:val="right"/>
            <w:rPr>
              <w:b/>
              <w:bCs/>
              <w:color w:val="5B9BD5"/>
            </w:rPr>
          </w:pPr>
        </w:p>
      </w:tc>
      <w:tc>
        <w:tcPr>
          <w:tcW w:w="8583" w:type="dxa"/>
          <w:tcBorders>
            <w:top w:val="single" w:sz="18" w:space="0" w:color="808080"/>
            <w:left w:val="single" w:sz="18" w:space="0" w:color="808080"/>
            <w:bottom w:val="nil"/>
            <w:right w:val="nil"/>
          </w:tcBorders>
          <w:hideMark/>
        </w:tcPr>
        <w:p w14:paraId="3E4E120A" w14:textId="5A665C77" w:rsidR="00C82EF9" w:rsidRDefault="00ED5C7F" w:rsidP="00C82EF9">
          <w:pPr>
            <w:pStyle w:val="Footer"/>
            <w:rPr>
              <w:sz w:val="18"/>
              <w:szCs w:val="18"/>
            </w:rPr>
          </w:pPr>
          <w:r>
            <w:rPr>
              <w:sz w:val="18"/>
              <w:szCs w:val="18"/>
            </w:rPr>
            <w:t>December 18</w:t>
          </w:r>
          <w:r w:rsidR="00FF4FA5">
            <w:rPr>
              <w:sz w:val="18"/>
              <w:szCs w:val="18"/>
            </w:rPr>
            <w:t>, 2024</w:t>
          </w:r>
          <w:r w:rsidR="00035880">
            <w:rPr>
              <w:sz w:val="18"/>
              <w:szCs w:val="18"/>
            </w:rPr>
            <w:t>,</w:t>
          </w:r>
          <w:r w:rsidR="00C82EF9">
            <w:rPr>
              <w:sz w:val="18"/>
              <w:szCs w:val="18"/>
            </w:rPr>
            <w:t xml:space="preserve"> JWCC Board regular meeting</w:t>
          </w:r>
        </w:p>
      </w:tc>
    </w:tr>
  </w:tbl>
  <w:p w14:paraId="0EC7F79F" w14:textId="77777777" w:rsidR="00C82EF9" w:rsidRPr="00521FBE" w:rsidRDefault="00C82EF9" w:rsidP="00C82EF9">
    <w:pPr>
      <w:spacing w:after="0" w:line="240" w:lineRule="auto"/>
      <w:ind w:hanging="994"/>
      <w:jc w:val="center"/>
      <w:rPr>
        <w:b/>
        <w:caps/>
        <w:sz w:val="18"/>
        <w:szCs w:val="18"/>
      </w:rPr>
    </w:pPr>
    <w:r w:rsidRPr="00521FBE">
      <w:rPr>
        <w:b/>
        <w:caps/>
        <w:sz w:val="18"/>
        <w:szCs w:val="18"/>
      </w:rPr>
      <w:t>M</w:t>
    </w:r>
    <w:r w:rsidRPr="00521FBE">
      <w:rPr>
        <w:b/>
        <w:sz w:val="18"/>
        <w:szCs w:val="18"/>
      </w:rPr>
      <w:t>ission:</w:t>
    </w:r>
    <w:r w:rsidRPr="00521FBE">
      <w:rPr>
        <w:caps/>
        <w:sz w:val="18"/>
        <w:szCs w:val="18"/>
      </w:rPr>
      <w:t xml:space="preserve"> J</w:t>
    </w:r>
    <w:r w:rsidRPr="00521FBE">
      <w:rPr>
        <w:sz w:val="18"/>
        <w:szCs w:val="18"/>
      </w:rPr>
      <w:t>WCC</w:t>
    </w:r>
    <w:r w:rsidRPr="00521FBE">
      <w:rPr>
        <w:caps/>
        <w:sz w:val="18"/>
        <w:szCs w:val="18"/>
      </w:rPr>
      <w:t xml:space="preserve"> </w:t>
    </w:r>
    <w:r w:rsidRPr="00521FBE">
      <w:rPr>
        <w:sz w:val="18"/>
        <w:szCs w:val="18"/>
      </w:rPr>
      <w:t xml:space="preserve">enriches lives through learning by providing accessible educational </w:t>
    </w:r>
    <w:r>
      <w:rPr>
        <w:sz w:val="18"/>
        <w:szCs w:val="18"/>
      </w:rPr>
      <w:t>opportunities</w:t>
    </w:r>
    <w:r w:rsidRPr="00521FBE">
      <w:rPr>
        <w:sz w:val="18"/>
        <w:szCs w:val="18"/>
      </w:rPr>
      <w:t xml:space="preserve"> and services at an exceptional value.</w:t>
    </w:r>
  </w:p>
  <w:p w14:paraId="287349CF" w14:textId="77777777" w:rsidR="00C82EF9" w:rsidRPr="00521FBE" w:rsidRDefault="00C82EF9" w:rsidP="00C82EF9">
    <w:pPr>
      <w:spacing w:after="0" w:line="240" w:lineRule="auto"/>
      <w:ind w:hanging="994"/>
      <w:jc w:val="center"/>
      <w:rPr>
        <w:b/>
        <w:sz w:val="18"/>
        <w:szCs w:val="18"/>
      </w:rPr>
    </w:pPr>
    <w:r w:rsidRPr="00521FBE">
      <w:rPr>
        <w:b/>
        <w:caps/>
        <w:sz w:val="18"/>
        <w:szCs w:val="18"/>
      </w:rPr>
      <w:t>V</w:t>
    </w:r>
    <w:r w:rsidRPr="00521FBE">
      <w:rPr>
        <w:b/>
        <w:sz w:val="18"/>
        <w:szCs w:val="18"/>
      </w:rPr>
      <w:t xml:space="preserve">ision: </w:t>
    </w:r>
    <w:r w:rsidRPr="00521FBE">
      <w:rPr>
        <w:sz w:val="18"/>
        <w:szCs w:val="18"/>
      </w:rPr>
      <w:t>JWCC will be</w:t>
    </w:r>
    <w:r w:rsidRPr="00521FBE">
      <w:rPr>
        <w:b/>
        <w:sz w:val="18"/>
        <w:szCs w:val="18"/>
      </w:rPr>
      <w:t xml:space="preserve"> </w:t>
    </w:r>
    <w:r w:rsidRPr="00521FBE">
      <w:rPr>
        <w:sz w:val="18"/>
        <w:szCs w:val="18"/>
      </w:rPr>
      <w:t>the community’s partner and leader in education, workforce training and lifelong learning.</w:t>
    </w:r>
  </w:p>
  <w:p w14:paraId="69E342C5" w14:textId="77777777" w:rsidR="00C82EF9" w:rsidRPr="00521FBE" w:rsidRDefault="00C82EF9" w:rsidP="00C82EF9">
    <w:pPr>
      <w:spacing w:after="0" w:line="240" w:lineRule="auto"/>
      <w:ind w:hanging="994"/>
      <w:jc w:val="center"/>
      <w:rPr>
        <w:caps/>
        <w:sz w:val="18"/>
        <w:szCs w:val="18"/>
      </w:rPr>
    </w:pPr>
    <w:r w:rsidRPr="00521FBE">
      <w:rPr>
        <w:b/>
        <w:caps/>
        <w:sz w:val="18"/>
        <w:szCs w:val="18"/>
      </w:rPr>
      <w:t>C</w:t>
    </w:r>
    <w:r w:rsidRPr="00521FBE">
      <w:rPr>
        <w:b/>
        <w:sz w:val="18"/>
        <w:szCs w:val="18"/>
      </w:rPr>
      <w:t>ore Values</w:t>
    </w:r>
    <w:r w:rsidRPr="00521FBE">
      <w:rPr>
        <w:b/>
        <w:caps/>
        <w:sz w:val="18"/>
        <w:szCs w:val="18"/>
      </w:rPr>
      <w:t>:</w:t>
    </w:r>
    <w:r w:rsidRPr="00521FBE">
      <w:rPr>
        <w:caps/>
        <w:sz w:val="18"/>
        <w:szCs w:val="18"/>
      </w:rPr>
      <w:t xml:space="preserve">     e</w:t>
    </w:r>
    <w:r w:rsidRPr="00521FBE">
      <w:rPr>
        <w:sz w:val="18"/>
        <w:szCs w:val="18"/>
      </w:rPr>
      <w:t>xcellence</w:t>
    </w:r>
    <w:r w:rsidRPr="00521FBE">
      <w:rPr>
        <w:caps/>
        <w:sz w:val="18"/>
        <w:szCs w:val="18"/>
      </w:rPr>
      <w:t xml:space="preserve">    a</w:t>
    </w:r>
    <w:r w:rsidRPr="00521FBE">
      <w:rPr>
        <w:sz w:val="18"/>
        <w:szCs w:val="18"/>
      </w:rPr>
      <w:t>ccountability</w:t>
    </w:r>
    <w:r w:rsidRPr="00521FBE">
      <w:rPr>
        <w:caps/>
        <w:sz w:val="18"/>
        <w:szCs w:val="18"/>
      </w:rPr>
      <w:t xml:space="preserve">        </w:t>
    </w:r>
    <w:r w:rsidRPr="00521FBE">
      <w:rPr>
        <w:sz w:val="18"/>
        <w:szCs w:val="18"/>
      </w:rPr>
      <w:t>Integrity         Servant Leadership         Lifelong Learning</w:t>
    </w:r>
  </w:p>
  <w:p w14:paraId="317FF28E" w14:textId="03867FF5" w:rsidR="008228D4" w:rsidRDefault="008228D4" w:rsidP="00C82EF9">
    <w:pPr>
      <w:pStyle w:val="Footer"/>
      <w:tabs>
        <w:tab w:val="clear" w:pos="4680"/>
        <w:tab w:val="clear" w:pos="9360"/>
        <w:tab w:val="left" w:pos="30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7FEA" w14:textId="77777777" w:rsidR="00652384" w:rsidRDefault="00652384" w:rsidP="00270E3E">
      <w:pPr>
        <w:spacing w:after="0" w:line="240" w:lineRule="auto"/>
      </w:pPr>
      <w:r>
        <w:separator/>
      </w:r>
    </w:p>
  </w:footnote>
  <w:footnote w:type="continuationSeparator" w:id="0">
    <w:p w14:paraId="15170F73" w14:textId="77777777" w:rsidR="00652384" w:rsidRDefault="00652384" w:rsidP="0027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419" w14:textId="5EC9AF11" w:rsidR="00270E3E" w:rsidRDefault="00270E3E">
    <w:pPr>
      <w:pStyle w:val="Header"/>
    </w:pPr>
    <w:r>
      <w:rPr>
        <w:noProof/>
        <w:szCs w:val="28"/>
      </w:rPr>
      <w:drawing>
        <wp:inline distT="0" distB="0" distL="0" distR="0" wp14:anchorId="7A4E0BF8" wp14:editId="30FA5816">
          <wp:extent cx="5996940" cy="1043940"/>
          <wp:effectExtent l="0" t="0" r="3810" b="3810"/>
          <wp:docPr id="1" name="Picture 0" descr="Letterhea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9CA9C9"/>
    <w:multiLevelType w:val="hybridMultilevel"/>
    <w:tmpl w:val="259DE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5903F15"/>
    <w:multiLevelType w:val="hybridMultilevel"/>
    <w:tmpl w:val="A6467AF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F0DEE"/>
    <w:multiLevelType w:val="hybridMultilevel"/>
    <w:tmpl w:val="EA5EB02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E781A45"/>
    <w:multiLevelType w:val="hybridMultilevel"/>
    <w:tmpl w:val="163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95EC8"/>
    <w:multiLevelType w:val="hybridMultilevel"/>
    <w:tmpl w:val="D84C8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51995103">
    <w:abstractNumId w:val="0"/>
  </w:num>
  <w:num w:numId="2" w16cid:durableId="969556982">
    <w:abstractNumId w:val="4"/>
  </w:num>
  <w:num w:numId="3" w16cid:durableId="2077580026">
    <w:abstractNumId w:val="1"/>
  </w:num>
  <w:num w:numId="4" w16cid:durableId="157158951">
    <w:abstractNumId w:val="5"/>
  </w:num>
  <w:num w:numId="5" w16cid:durableId="1868135697">
    <w:abstractNumId w:val="3"/>
  </w:num>
  <w:num w:numId="6" w16cid:durableId="56410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ED"/>
    <w:rsid w:val="0000172B"/>
    <w:rsid w:val="000057D7"/>
    <w:rsid w:val="0000729B"/>
    <w:rsid w:val="000116BB"/>
    <w:rsid w:val="000118C3"/>
    <w:rsid w:val="00012397"/>
    <w:rsid w:val="00013A69"/>
    <w:rsid w:val="0001400C"/>
    <w:rsid w:val="00015CC9"/>
    <w:rsid w:val="000160C6"/>
    <w:rsid w:val="0002086D"/>
    <w:rsid w:val="00021156"/>
    <w:rsid w:val="0002219A"/>
    <w:rsid w:val="000241AC"/>
    <w:rsid w:val="000258ED"/>
    <w:rsid w:val="00026DA5"/>
    <w:rsid w:val="0002767E"/>
    <w:rsid w:val="000276B2"/>
    <w:rsid w:val="00027931"/>
    <w:rsid w:val="00030549"/>
    <w:rsid w:val="000318B7"/>
    <w:rsid w:val="00031A0E"/>
    <w:rsid w:val="00031A89"/>
    <w:rsid w:val="0003300E"/>
    <w:rsid w:val="000347F7"/>
    <w:rsid w:val="00034D0A"/>
    <w:rsid w:val="00035880"/>
    <w:rsid w:val="000378F7"/>
    <w:rsid w:val="00041ED7"/>
    <w:rsid w:val="00042E10"/>
    <w:rsid w:val="00044947"/>
    <w:rsid w:val="00044E0E"/>
    <w:rsid w:val="0004779E"/>
    <w:rsid w:val="000478FC"/>
    <w:rsid w:val="00050134"/>
    <w:rsid w:val="00050A62"/>
    <w:rsid w:val="0005319F"/>
    <w:rsid w:val="000571C1"/>
    <w:rsid w:val="000713A1"/>
    <w:rsid w:val="00071B20"/>
    <w:rsid w:val="00072629"/>
    <w:rsid w:val="0007290F"/>
    <w:rsid w:val="00072E36"/>
    <w:rsid w:val="00072F20"/>
    <w:rsid w:val="00073035"/>
    <w:rsid w:val="0007477A"/>
    <w:rsid w:val="000749C9"/>
    <w:rsid w:val="00080DCD"/>
    <w:rsid w:val="00080E23"/>
    <w:rsid w:val="0008159E"/>
    <w:rsid w:val="00081ADD"/>
    <w:rsid w:val="0008278D"/>
    <w:rsid w:val="00083F8B"/>
    <w:rsid w:val="000865F0"/>
    <w:rsid w:val="000924F5"/>
    <w:rsid w:val="00093604"/>
    <w:rsid w:val="00095350"/>
    <w:rsid w:val="00097B8F"/>
    <w:rsid w:val="000A7C7D"/>
    <w:rsid w:val="000B13E6"/>
    <w:rsid w:val="000B161D"/>
    <w:rsid w:val="000B25E9"/>
    <w:rsid w:val="000B7C94"/>
    <w:rsid w:val="000C1C3F"/>
    <w:rsid w:val="000C24B4"/>
    <w:rsid w:val="000C29E5"/>
    <w:rsid w:val="000C328B"/>
    <w:rsid w:val="000C3864"/>
    <w:rsid w:val="000C53C0"/>
    <w:rsid w:val="000C67BA"/>
    <w:rsid w:val="000C6A68"/>
    <w:rsid w:val="000C731E"/>
    <w:rsid w:val="000D06F5"/>
    <w:rsid w:val="000D28EA"/>
    <w:rsid w:val="000D5994"/>
    <w:rsid w:val="000D6BC8"/>
    <w:rsid w:val="000D726C"/>
    <w:rsid w:val="000D7414"/>
    <w:rsid w:val="000E5D36"/>
    <w:rsid w:val="000E7184"/>
    <w:rsid w:val="000E7A94"/>
    <w:rsid w:val="000F01D7"/>
    <w:rsid w:val="000F165F"/>
    <w:rsid w:val="000F3C29"/>
    <w:rsid w:val="000F564B"/>
    <w:rsid w:val="000F6468"/>
    <w:rsid w:val="001002DA"/>
    <w:rsid w:val="001014B2"/>
    <w:rsid w:val="00101DBD"/>
    <w:rsid w:val="00101F16"/>
    <w:rsid w:val="00104E20"/>
    <w:rsid w:val="0010693E"/>
    <w:rsid w:val="00110712"/>
    <w:rsid w:val="00111C0E"/>
    <w:rsid w:val="00112518"/>
    <w:rsid w:val="00113624"/>
    <w:rsid w:val="00115B82"/>
    <w:rsid w:val="001171DA"/>
    <w:rsid w:val="00117279"/>
    <w:rsid w:val="00117377"/>
    <w:rsid w:val="0012079C"/>
    <w:rsid w:val="00122BE4"/>
    <w:rsid w:val="00130F1A"/>
    <w:rsid w:val="00131775"/>
    <w:rsid w:val="00131FD2"/>
    <w:rsid w:val="00133A58"/>
    <w:rsid w:val="00133DE0"/>
    <w:rsid w:val="00135B48"/>
    <w:rsid w:val="00136D03"/>
    <w:rsid w:val="00137893"/>
    <w:rsid w:val="00140EC7"/>
    <w:rsid w:val="00141DAA"/>
    <w:rsid w:val="00143841"/>
    <w:rsid w:val="0014624C"/>
    <w:rsid w:val="00152615"/>
    <w:rsid w:val="00152D3D"/>
    <w:rsid w:val="00152F67"/>
    <w:rsid w:val="00153C72"/>
    <w:rsid w:val="00154CE0"/>
    <w:rsid w:val="001550B1"/>
    <w:rsid w:val="001577DF"/>
    <w:rsid w:val="00160923"/>
    <w:rsid w:val="00160CD3"/>
    <w:rsid w:val="00165132"/>
    <w:rsid w:val="0016523A"/>
    <w:rsid w:val="00170662"/>
    <w:rsid w:val="00170833"/>
    <w:rsid w:val="001710DE"/>
    <w:rsid w:val="001722F5"/>
    <w:rsid w:val="001725E1"/>
    <w:rsid w:val="001729B7"/>
    <w:rsid w:val="0018277D"/>
    <w:rsid w:val="00182A22"/>
    <w:rsid w:val="00184DE1"/>
    <w:rsid w:val="00187806"/>
    <w:rsid w:val="00192974"/>
    <w:rsid w:val="00194196"/>
    <w:rsid w:val="00194BD2"/>
    <w:rsid w:val="00194DD9"/>
    <w:rsid w:val="0019741E"/>
    <w:rsid w:val="001A4119"/>
    <w:rsid w:val="001A64A7"/>
    <w:rsid w:val="001B060B"/>
    <w:rsid w:val="001B1A57"/>
    <w:rsid w:val="001B54A1"/>
    <w:rsid w:val="001B57EC"/>
    <w:rsid w:val="001B6823"/>
    <w:rsid w:val="001C4AE8"/>
    <w:rsid w:val="001C5073"/>
    <w:rsid w:val="001C6DC3"/>
    <w:rsid w:val="001D1177"/>
    <w:rsid w:val="001D3A1A"/>
    <w:rsid w:val="001D42FF"/>
    <w:rsid w:val="001D5670"/>
    <w:rsid w:val="001D6CB1"/>
    <w:rsid w:val="001E0D7B"/>
    <w:rsid w:val="001E7544"/>
    <w:rsid w:val="001F25C4"/>
    <w:rsid w:val="001F25CA"/>
    <w:rsid w:val="001F3CF4"/>
    <w:rsid w:val="001F4C95"/>
    <w:rsid w:val="001F520A"/>
    <w:rsid w:val="001F53CB"/>
    <w:rsid w:val="001F5C93"/>
    <w:rsid w:val="001F6C16"/>
    <w:rsid w:val="00205C83"/>
    <w:rsid w:val="00206E53"/>
    <w:rsid w:val="00210723"/>
    <w:rsid w:val="00220564"/>
    <w:rsid w:val="0022263B"/>
    <w:rsid w:val="002240FF"/>
    <w:rsid w:val="0022460F"/>
    <w:rsid w:val="00225C1E"/>
    <w:rsid w:val="00225EED"/>
    <w:rsid w:val="00226FA5"/>
    <w:rsid w:val="002278CA"/>
    <w:rsid w:val="00227AAF"/>
    <w:rsid w:val="002308E6"/>
    <w:rsid w:val="00235064"/>
    <w:rsid w:val="002352FC"/>
    <w:rsid w:val="002355BC"/>
    <w:rsid w:val="00237394"/>
    <w:rsid w:val="00241A03"/>
    <w:rsid w:val="00243D7C"/>
    <w:rsid w:val="00247BB6"/>
    <w:rsid w:val="00250520"/>
    <w:rsid w:val="00253CE7"/>
    <w:rsid w:val="00253DAA"/>
    <w:rsid w:val="0025486F"/>
    <w:rsid w:val="002604D2"/>
    <w:rsid w:val="002604FE"/>
    <w:rsid w:val="00262E58"/>
    <w:rsid w:val="00265A74"/>
    <w:rsid w:val="002666A2"/>
    <w:rsid w:val="002677F1"/>
    <w:rsid w:val="00270E3E"/>
    <w:rsid w:val="0027141F"/>
    <w:rsid w:val="0027234B"/>
    <w:rsid w:val="00272977"/>
    <w:rsid w:val="00273527"/>
    <w:rsid w:val="00274C08"/>
    <w:rsid w:val="00277C6B"/>
    <w:rsid w:val="0028036E"/>
    <w:rsid w:val="002833CB"/>
    <w:rsid w:val="002848B9"/>
    <w:rsid w:val="00293C1F"/>
    <w:rsid w:val="00294336"/>
    <w:rsid w:val="00294B75"/>
    <w:rsid w:val="0029549A"/>
    <w:rsid w:val="0029577F"/>
    <w:rsid w:val="00295C62"/>
    <w:rsid w:val="002A03DD"/>
    <w:rsid w:val="002A1902"/>
    <w:rsid w:val="002A3607"/>
    <w:rsid w:val="002A6DBB"/>
    <w:rsid w:val="002B2D3B"/>
    <w:rsid w:val="002B60AD"/>
    <w:rsid w:val="002B6FE5"/>
    <w:rsid w:val="002B769E"/>
    <w:rsid w:val="002C24F6"/>
    <w:rsid w:val="002C2FAF"/>
    <w:rsid w:val="002C4332"/>
    <w:rsid w:val="002C4619"/>
    <w:rsid w:val="002D0C89"/>
    <w:rsid w:val="002D0EDD"/>
    <w:rsid w:val="002D316E"/>
    <w:rsid w:val="002D39FF"/>
    <w:rsid w:val="002D41F3"/>
    <w:rsid w:val="002D47BA"/>
    <w:rsid w:val="002D4B77"/>
    <w:rsid w:val="002D5D71"/>
    <w:rsid w:val="002D5F5E"/>
    <w:rsid w:val="002D76DE"/>
    <w:rsid w:val="002E22CE"/>
    <w:rsid w:val="002E3571"/>
    <w:rsid w:val="002E4CFA"/>
    <w:rsid w:val="002E62CA"/>
    <w:rsid w:val="002F0897"/>
    <w:rsid w:val="002F17AC"/>
    <w:rsid w:val="002F3BE8"/>
    <w:rsid w:val="002F6169"/>
    <w:rsid w:val="002F68CB"/>
    <w:rsid w:val="0030125C"/>
    <w:rsid w:val="00301B14"/>
    <w:rsid w:val="00303194"/>
    <w:rsid w:val="003031AD"/>
    <w:rsid w:val="00306A29"/>
    <w:rsid w:val="00310A04"/>
    <w:rsid w:val="003135D7"/>
    <w:rsid w:val="0031477B"/>
    <w:rsid w:val="003172FF"/>
    <w:rsid w:val="003203E1"/>
    <w:rsid w:val="003241D3"/>
    <w:rsid w:val="00324274"/>
    <w:rsid w:val="00324826"/>
    <w:rsid w:val="00325B47"/>
    <w:rsid w:val="00325E4B"/>
    <w:rsid w:val="003266E6"/>
    <w:rsid w:val="003330C7"/>
    <w:rsid w:val="00333DB1"/>
    <w:rsid w:val="00334432"/>
    <w:rsid w:val="003357DF"/>
    <w:rsid w:val="00336802"/>
    <w:rsid w:val="00337998"/>
    <w:rsid w:val="003408CD"/>
    <w:rsid w:val="0034204C"/>
    <w:rsid w:val="00344BA6"/>
    <w:rsid w:val="00345CE6"/>
    <w:rsid w:val="0035677D"/>
    <w:rsid w:val="003567B0"/>
    <w:rsid w:val="00356F48"/>
    <w:rsid w:val="00360CDF"/>
    <w:rsid w:val="003629B9"/>
    <w:rsid w:val="00363248"/>
    <w:rsid w:val="003633ED"/>
    <w:rsid w:val="003653F5"/>
    <w:rsid w:val="003701A4"/>
    <w:rsid w:val="003706CD"/>
    <w:rsid w:val="0037089F"/>
    <w:rsid w:val="00372DA9"/>
    <w:rsid w:val="00373D6A"/>
    <w:rsid w:val="0037639C"/>
    <w:rsid w:val="0037665F"/>
    <w:rsid w:val="00377075"/>
    <w:rsid w:val="0038003A"/>
    <w:rsid w:val="00382074"/>
    <w:rsid w:val="003827A3"/>
    <w:rsid w:val="00383AE1"/>
    <w:rsid w:val="00383EDC"/>
    <w:rsid w:val="00384DD3"/>
    <w:rsid w:val="00384F9B"/>
    <w:rsid w:val="003859AB"/>
    <w:rsid w:val="00386963"/>
    <w:rsid w:val="00386C4A"/>
    <w:rsid w:val="003875E0"/>
    <w:rsid w:val="00391C8D"/>
    <w:rsid w:val="0039358F"/>
    <w:rsid w:val="00394032"/>
    <w:rsid w:val="003954E8"/>
    <w:rsid w:val="00396A92"/>
    <w:rsid w:val="003A4C24"/>
    <w:rsid w:val="003A5CCD"/>
    <w:rsid w:val="003B1F47"/>
    <w:rsid w:val="003B3420"/>
    <w:rsid w:val="003B3C7A"/>
    <w:rsid w:val="003B42D7"/>
    <w:rsid w:val="003B7E09"/>
    <w:rsid w:val="003C0333"/>
    <w:rsid w:val="003C18F3"/>
    <w:rsid w:val="003C4075"/>
    <w:rsid w:val="003C568E"/>
    <w:rsid w:val="003D00D6"/>
    <w:rsid w:val="003D0FE6"/>
    <w:rsid w:val="003D34DD"/>
    <w:rsid w:val="003D5AA9"/>
    <w:rsid w:val="003D76D2"/>
    <w:rsid w:val="003D7D92"/>
    <w:rsid w:val="003E00A8"/>
    <w:rsid w:val="003E3DF8"/>
    <w:rsid w:val="003E4816"/>
    <w:rsid w:val="003F1BB2"/>
    <w:rsid w:val="003F5640"/>
    <w:rsid w:val="003F56EE"/>
    <w:rsid w:val="003F69EB"/>
    <w:rsid w:val="003F6C15"/>
    <w:rsid w:val="004008A1"/>
    <w:rsid w:val="00400FED"/>
    <w:rsid w:val="00401DBC"/>
    <w:rsid w:val="00405F94"/>
    <w:rsid w:val="00406A22"/>
    <w:rsid w:val="00407DA4"/>
    <w:rsid w:val="00411CA0"/>
    <w:rsid w:val="00414228"/>
    <w:rsid w:val="004172F7"/>
    <w:rsid w:val="00421B8B"/>
    <w:rsid w:val="00421CD8"/>
    <w:rsid w:val="00421D4B"/>
    <w:rsid w:val="004223FE"/>
    <w:rsid w:val="00423B6F"/>
    <w:rsid w:val="00425664"/>
    <w:rsid w:val="0042642D"/>
    <w:rsid w:val="00432C72"/>
    <w:rsid w:val="00433B5B"/>
    <w:rsid w:val="004351E5"/>
    <w:rsid w:val="004358F5"/>
    <w:rsid w:val="00435A10"/>
    <w:rsid w:val="0043784A"/>
    <w:rsid w:val="00437B50"/>
    <w:rsid w:val="0044109A"/>
    <w:rsid w:val="00443E8F"/>
    <w:rsid w:val="004501EB"/>
    <w:rsid w:val="0045027F"/>
    <w:rsid w:val="00452C7D"/>
    <w:rsid w:val="0045356C"/>
    <w:rsid w:val="004539F0"/>
    <w:rsid w:val="00454596"/>
    <w:rsid w:val="004554FB"/>
    <w:rsid w:val="00455B78"/>
    <w:rsid w:val="00456C54"/>
    <w:rsid w:val="00456D20"/>
    <w:rsid w:val="00460D08"/>
    <w:rsid w:val="00461C39"/>
    <w:rsid w:val="004639DA"/>
    <w:rsid w:val="00464335"/>
    <w:rsid w:val="004644AB"/>
    <w:rsid w:val="004644FB"/>
    <w:rsid w:val="00464691"/>
    <w:rsid w:val="004664A4"/>
    <w:rsid w:val="00467DC9"/>
    <w:rsid w:val="0047118A"/>
    <w:rsid w:val="00471D0C"/>
    <w:rsid w:val="004739F8"/>
    <w:rsid w:val="004764B2"/>
    <w:rsid w:val="004807D9"/>
    <w:rsid w:val="00483874"/>
    <w:rsid w:val="00484E9F"/>
    <w:rsid w:val="00485938"/>
    <w:rsid w:val="004862CA"/>
    <w:rsid w:val="00486454"/>
    <w:rsid w:val="0048753C"/>
    <w:rsid w:val="00487D62"/>
    <w:rsid w:val="004959FE"/>
    <w:rsid w:val="004A0E1F"/>
    <w:rsid w:val="004A4CED"/>
    <w:rsid w:val="004A6619"/>
    <w:rsid w:val="004B176F"/>
    <w:rsid w:val="004B59F4"/>
    <w:rsid w:val="004B61A1"/>
    <w:rsid w:val="004B63F9"/>
    <w:rsid w:val="004B6668"/>
    <w:rsid w:val="004B6BDB"/>
    <w:rsid w:val="004C5A29"/>
    <w:rsid w:val="004C7397"/>
    <w:rsid w:val="004D0BB1"/>
    <w:rsid w:val="004D25C7"/>
    <w:rsid w:val="004D3981"/>
    <w:rsid w:val="004D6CD0"/>
    <w:rsid w:val="004D7ECC"/>
    <w:rsid w:val="004D7ED4"/>
    <w:rsid w:val="004E38BF"/>
    <w:rsid w:val="004E39A6"/>
    <w:rsid w:val="004E58E5"/>
    <w:rsid w:val="004E72F9"/>
    <w:rsid w:val="004F2B32"/>
    <w:rsid w:val="004F30B8"/>
    <w:rsid w:val="004F5211"/>
    <w:rsid w:val="00500429"/>
    <w:rsid w:val="005016D4"/>
    <w:rsid w:val="00503FC7"/>
    <w:rsid w:val="0050647F"/>
    <w:rsid w:val="00507C0C"/>
    <w:rsid w:val="00510544"/>
    <w:rsid w:val="00510ADD"/>
    <w:rsid w:val="00511544"/>
    <w:rsid w:val="005122BB"/>
    <w:rsid w:val="00513048"/>
    <w:rsid w:val="00514165"/>
    <w:rsid w:val="0051742B"/>
    <w:rsid w:val="0052284E"/>
    <w:rsid w:val="00524A01"/>
    <w:rsid w:val="005255B1"/>
    <w:rsid w:val="00527091"/>
    <w:rsid w:val="00532F3D"/>
    <w:rsid w:val="00534968"/>
    <w:rsid w:val="00536769"/>
    <w:rsid w:val="00536892"/>
    <w:rsid w:val="0053792B"/>
    <w:rsid w:val="005411CD"/>
    <w:rsid w:val="00541C18"/>
    <w:rsid w:val="00545133"/>
    <w:rsid w:val="00546116"/>
    <w:rsid w:val="00546E6F"/>
    <w:rsid w:val="005475DA"/>
    <w:rsid w:val="005526DE"/>
    <w:rsid w:val="00556014"/>
    <w:rsid w:val="0055716E"/>
    <w:rsid w:val="0055742D"/>
    <w:rsid w:val="00557E8F"/>
    <w:rsid w:val="0056104C"/>
    <w:rsid w:val="005617B3"/>
    <w:rsid w:val="00561E23"/>
    <w:rsid w:val="00562655"/>
    <w:rsid w:val="00565710"/>
    <w:rsid w:val="005728BA"/>
    <w:rsid w:val="00574A87"/>
    <w:rsid w:val="0057542F"/>
    <w:rsid w:val="00575963"/>
    <w:rsid w:val="00576CEF"/>
    <w:rsid w:val="00577A76"/>
    <w:rsid w:val="00580399"/>
    <w:rsid w:val="00581901"/>
    <w:rsid w:val="00582E61"/>
    <w:rsid w:val="005833F6"/>
    <w:rsid w:val="00590F71"/>
    <w:rsid w:val="00595135"/>
    <w:rsid w:val="005975AD"/>
    <w:rsid w:val="005A0412"/>
    <w:rsid w:val="005A2C7E"/>
    <w:rsid w:val="005A53AF"/>
    <w:rsid w:val="005A575D"/>
    <w:rsid w:val="005A5CE8"/>
    <w:rsid w:val="005A7497"/>
    <w:rsid w:val="005A7E78"/>
    <w:rsid w:val="005B0E33"/>
    <w:rsid w:val="005B167B"/>
    <w:rsid w:val="005B2201"/>
    <w:rsid w:val="005B282E"/>
    <w:rsid w:val="005B6D78"/>
    <w:rsid w:val="005B724C"/>
    <w:rsid w:val="005C039E"/>
    <w:rsid w:val="005C1583"/>
    <w:rsid w:val="005C3065"/>
    <w:rsid w:val="005C593A"/>
    <w:rsid w:val="005C5F34"/>
    <w:rsid w:val="005D0F45"/>
    <w:rsid w:val="005D43B0"/>
    <w:rsid w:val="005D61DB"/>
    <w:rsid w:val="005D698F"/>
    <w:rsid w:val="005E251D"/>
    <w:rsid w:val="005E3D70"/>
    <w:rsid w:val="005E420F"/>
    <w:rsid w:val="005E4339"/>
    <w:rsid w:val="005E445E"/>
    <w:rsid w:val="005E5236"/>
    <w:rsid w:val="005E5558"/>
    <w:rsid w:val="005E77F8"/>
    <w:rsid w:val="005F021C"/>
    <w:rsid w:val="005F2995"/>
    <w:rsid w:val="005F2DBF"/>
    <w:rsid w:val="005F31F5"/>
    <w:rsid w:val="005F4593"/>
    <w:rsid w:val="005F545F"/>
    <w:rsid w:val="005F59DF"/>
    <w:rsid w:val="005F5FE9"/>
    <w:rsid w:val="005F79C4"/>
    <w:rsid w:val="0060158D"/>
    <w:rsid w:val="00602E0F"/>
    <w:rsid w:val="006059CE"/>
    <w:rsid w:val="006068AC"/>
    <w:rsid w:val="00610BEC"/>
    <w:rsid w:val="006113F8"/>
    <w:rsid w:val="00612608"/>
    <w:rsid w:val="00612915"/>
    <w:rsid w:val="00612C25"/>
    <w:rsid w:val="006132DF"/>
    <w:rsid w:val="0062026A"/>
    <w:rsid w:val="00622416"/>
    <w:rsid w:val="0062523E"/>
    <w:rsid w:val="006277EE"/>
    <w:rsid w:val="006315C4"/>
    <w:rsid w:val="00631E48"/>
    <w:rsid w:val="00632492"/>
    <w:rsid w:val="00632F34"/>
    <w:rsid w:val="00634718"/>
    <w:rsid w:val="00634FC5"/>
    <w:rsid w:val="00635352"/>
    <w:rsid w:val="006360A1"/>
    <w:rsid w:val="006371B4"/>
    <w:rsid w:val="00641470"/>
    <w:rsid w:val="006417BA"/>
    <w:rsid w:val="006434A8"/>
    <w:rsid w:val="00643D37"/>
    <w:rsid w:val="0064438E"/>
    <w:rsid w:val="00646173"/>
    <w:rsid w:val="006461D2"/>
    <w:rsid w:val="00646AFE"/>
    <w:rsid w:val="00647F42"/>
    <w:rsid w:val="00650723"/>
    <w:rsid w:val="00652384"/>
    <w:rsid w:val="00652D00"/>
    <w:rsid w:val="00657110"/>
    <w:rsid w:val="00662D93"/>
    <w:rsid w:val="00662DA9"/>
    <w:rsid w:val="006637EE"/>
    <w:rsid w:val="00664134"/>
    <w:rsid w:val="006642E8"/>
    <w:rsid w:val="006659CF"/>
    <w:rsid w:val="0067073E"/>
    <w:rsid w:val="00670BC7"/>
    <w:rsid w:val="00671703"/>
    <w:rsid w:val="00674591"/>
    <w:rsid w:val="00675A33"/>
    <w:rsid w:val="006764E6"/>
    <w:rsid w:val="006774D3"/>
    <w:rsid w:val="00677975"/>
    <w:rsid w:val="00684276"/>
    <w:rsid w:val="00684584"/>
    <w:rsid w:val="006856B8"/>
    <w:rsid w:val="00687406"/>
    <w:rsid w:val="00690F58"/>
    <w:rsid w:val="00691FB6"/>
    <w:rsid w:val="0069498D"/>
    <w:rsid w:val="00697E5B"/>
    <w:rsid w:val="006A263C"/>
    <w:rsid w:val="006A26E7"/>
    <w:rsid w:val="006A3859"/>
    <w:rsid w:val="006A414F"/>
    <w:rsid w:val="006A423B"/>
    <w:rsid w:val="006A6BFA"/>
    <w:rsid w:val="006A7B79"/>
    <w:rsid w:val="006B1CC2"/>
    <w:rsid w:val="006B3D03"/>
    <w:rsid w:val="006B4093"/>
    <w:rsid w:val="006B5E6E"/>
    <w:rsid w:val="006C0327"/>
    <w:rsid w:val="006C0408"/>
    <w:rsid w:val="006C26BE"/>
    <w:rsid w:val="006C3EE7"/>
    <w:rsid w:val="006C5545"/>
    <w:rsid w:val="006C639C"/>
    <w:rsid w:val="006C70AA"/>
    <w:rsid w:val="006C79D5"/>
    <w:rsid w:val="006D24BF"/>
    <w:rsid w:val="006D7112"/>
    <w:rsid w:val="006E0957"/>
    <w:rsid w:val="006E2A26"/>
    <w:rsid w:val="006E6057"/>
    <w:rsid w:val="006E71E0"/>
    <w:rsid w:val="006F0679"/>
    <w:rsid w:val="006F27A6"/>
    <w:rsid w:val="006F4CF6"/>
    <w:rsid w:val="006F7374"/>
    <w:rsid w:val="006F7C67"/>
    <w:rsid w:val="006F7D62"/>
    <w:rsid w:val="00701859"/>
    <w:rsid w:val="007020F8"/>
    <w:rsid w:val="007129BE"/>
    <w:rsid w:val="0071346D"/>
    <w:rsid w:val="00714E4E"/>
    <w:rsid w:val="00717F99"/>
    <w:rsid w:val="00720790"/>
    <w:rsid w:val="007211DA"/>
    <w:rsid w:val="007219C9"/>
    <w:rsid w:val="0072201F"/>
    <w:rsid w:val="00722780"/>
    <w:rsid w:val="007254D5"/>
    <w:rsid w:val="00725AF8"/>
    <w:rsid w:val="00725E42"/>
    <w:rsid w:val="00732F4E"/>
    <w:rsid w:val="00734A92"/>
    <w:rsid w:val="00736670"/>
    <w:rsid w:val="00737BFB"/>
    <w:rsid w:val="0074233E"/>
    <w:rsid w:val="00743DB0"/>
    <w:rsid w:val="00743E41"/>
    <w:rsid w:val="007443C5"/>
    <w:rsid w:val="007503E0"/>
    <w:rsid w:val="00750E16"/>
    <w:rsid w:val="007514BB"/>
    <w:rsid w:val="00752C3C"/>
    <w:rsid w:val="00754859"/>
    <w:rsid w:val="00755DDD"/>
    <w:rsid w:val="007569A3"/>
    <w:rsid w:val="00756B3B"/>
    <w:rsid w:val="00760872"/>
    <w:rsid w:val="00763563"/>
    <w:rsid w:val="00764A0E"/>
    <w:rsid w:val="00764EDD"/>
    <w:rsid w:val="0077074C"/>
    <w:rsid w:val="007765F3"/>
    <w:rsid w:val="00777441"/>
    <w:rsid w:val="007778E8"/>
    <w:rsid w:val="007805EB"/>
    <w:rsid w:val="007810DD"/>
    <w:rsid w:val="007819A5"/>
    <w:rsid w:val="0078204F"/>
    <w:rsid w:val="00782700"/>
    <w:rsid w:val="007863A6"/>
    <w:rsid w:val="00786BF0"/>
    <w:rsid w:val="007877A8"/>
    <w:rsid w:val="00790D67"/>
    <w:rsid w:val="00791FFC"/>
    <w:rsid w:val="00792427"/>
    <w:rsid w:val="00794005"/>
    <w:rsid w:val="00795A69"/>
    <w:rsid w:val="00796D72"/>
    <w:rsid w:val="007970ED"/>
    <w:rsid w:val="00797876"/>
    <w:rsid w:val="007A0016"/>
    <w:rsid w:val="007A0C08"/>
    <w:rsid w:val="007A6FFC"/>
    <w:rsid w:val="007B0157"/>
    <w:rsid w:val="007B0F66"/>
    <w:rsid w:val="007B5093"/>
    <w:rsid w:val="007B50BC"/>
    <w:rsid w:val="007B6204"/>
    <w:rsid w:val="007B76AE"/>
    <w:rsid w:val="007C1245"/>
    <w:rsid w:val="007C19C0"/>
    <w:rsid w:val="007C3D65"/>
    <w:rsid w:val="007C41CA"/>
    <w:rsid w:val="007C6873"/>
    <w:rsid w:val="007D05E2"/>
    <w:rsid w:val="007D1FF0"/>
    <w:rsid w:val="007D31FC"/>
    <w:rsid w:val="007D37AB"/>
    <w:rsid w:val="007D5264"/>
    <w:rsid w:val="007D6560"/>
    <w:rsid w:val="007D72E4"/>
    <w:rsid w:val="007D7B9C"/>
    <w:rsid w:val="007D7BA5"/>
    <w:rsid w:val="007E2A3C"/>
    <w:rsid w:val="007E52AE"/>
    <w:rsid w:val="007E5A76"/>
    <w:rsid w:val="007E5CB8"/>
    <w:rsid w:val="007E60CB"/>
    <w:rsid w:val="007E6188"/>
    <w:rsid w:val="007E6803"/>
    <w:rsid w:val="007E738F"/>
    <w:rsid w:val="007F270C"/>
    <w:rsid w:val="007F319E"/>
    <w:rsid w:val="007F3A56"/>
    <w:rsid w:val="007F578E"/>
    <w:rsid w:val="007F6FAF"/>
    <w:rsid w:val="008004AA"/>
    <w:rsid w:val="0080066C"/>
    <w:rsid w:val="00801AAE"/>
    <w:rsid w:val="00802BB1"/>
    <w:rsid w:val="008051E9"/>
    <w:rsid w:val="0080522F"/>
    <w:rsid w:val="00806200"/>
    <w:rsid w:val="0080758F"/>
    <w:rsid w:val="008077D5"/>
    <w:rsid w:val="00814277"/>
    <w:rsid w:val="008149D4"/>
    <w:rsid w:val="008155C4"/>
    <w:rsid w:val="008156DD"/>
    <w:rsid w:val="00821C32"/>
    <w:rsid w:val="008224AF"/>
    <w:rsid w:val="008228D4"/>
    <w:rsid w:val="00824FF1"/>
    <w:rsid w:val="00827A05"/>
    <w:rsid w:val="008321B8"/>
    <w:rsid w:val="00832DA7"/>
    <w:rsid w:val="008331AC"/>
    <w:rsid w:val="0083597A"/>
    <w:rsid w:val="008368D6"/>
    <w:rsid w:val="008431E1"/>
    <w:rsid w:val="00843D5A"/>
    <w:rsid w:val="008450AC"/>
    <w:rsid w:val="00846828"/>
    <w:rsid w:val="008477E6"/>
    <w:rsid w:val="0085020D"/>
    <w:rsid w:val="008506F6"/>
    <w:rsid w:val="00851138"/>
    <w:rsid w:val="00853D0F"/>
    <w:rsid w:val="00855D32"/>
    <w:rsid w:val="008571D6"/>
    <w:rsid w:val="00864855"/>
    <w:rsid w:val="008658E4"/>
    <w:rsid w:val="0087114A"/>
    <w:rsid w:val="00873476"/>
    <w:rsid w:val="008808BB"/>
    <w:rsid w:val="00880B1B"/>
    <w:rsid w:val="00880C9E"/>
    <w:rsid w:val="008860DE"/>
    <w:rsid w:val="008861BA"/>
    <w:rsid w:val="00890416"/>
    <w:rsid w:val="00891C09"/>
    <w:rsid w:val="00891DFF"/>
    <w:rsid w:val="0089365E"/>
    <w:rsid w:val="008952B7"/>
    <w:rsid w:val="008967E2"/>
    <w:rsid w:val="008A6929"/>
    <w:rsid w:val="008B1E26"/>
    <w:rsid w:val="008B2CF2"/>
    <w:rsid w:val="008B2F87"/>
    <w:rsid w:val="008B3754"/>
    <w:rsid w:val="008B46E3"/>
    <w:rsid w:val="008B4852"/>
    <w:rsid w:val="008B4E3C"/>
    <w:rsid w:val="008B75B7"/>
    <w:rsid w:val="008C3384"/>
    <w:rsid w:val="008C461A"/>
    <w:rsid w:val="008C54DC"/>
    <w:rsid w:val="008D0908"/>
    <w:rsid w:val="008D293E"/>
    <w:rsid w:val="008D616E"/>
    <w:rsid w:val="008D6BC7"/>
    <w:rsid w:val="008E080C"/>
    <w:rsid w:val="008E083A"/>
    <w:rsid w:val="008E43C8"/>
    <w:rsid w:val="008E53B2"/>
    <w:rsid w:val="008E5EEE"/>
    <w:rsid w:val="008E70B6"/>
    <w:rsid w:val="008E7BFF"/>
    <w:rsid w:val="008F16B5"/>
    <w:rsid w:val="008F19DF"/>
    <w:rsid w:val="008F2549"/>
    <w:rsid w:val="008F29EF"/>
    <w:rsid w:val="008F4C85"/>
    <w:rsid w:val="008F4F4D"/>
    <w:rsid w:val="008F6684"/>
    <w:rsid w:val="008F6F92"/>
    <w:rsid w:val="008F7CBE"/>
    <w:rsid w:val="00901AD9"/>
    <w:rsid w:val="009029E4"/>
    <w:rsid w:val="009040B9"/>
    <w:rsid w:val="0090649F"/>
    <w:rsid w:val="00907453"/>
    <w:rsid w:val="009113AB"/>
    <w:rsid w:val="009127CD"/>
    <w:rsid w:val="0091306A"/>
    <w:rsid w:val="009134CB"/>
    <w:rsid w:val="00913B94"/>
    <w:rsid w:val="009172E8"/>
    <w:rsid w:val="00917C5E"/>
    <w:rsid w:val="0092123F"/>
    <w:rsid w:val="009240ED"/>
    <w:rsid w:val="0092617D"/>
    <w:rsid w:val="00926CAA"/>
    <w:rsid w:val="009306D7"/>
    <w:rsid w:val="00932228"/>
    <w:rsid w:val="00935AA9"/>
    <w:rsid w:val="00940A8F"/>
    <w:rsid w:val="00940C9C"/>
    <w:rsid w:val="00942859"/>
    <w:rsid w:val="009434C7"/>
    <w:rsid w:val="00944617"/>
    <w:rsid w:val="00945010"/>
    <w:rsid w:val="00945E8F"/>
    <w:rsid w:val="00950E6D"/>
    <w:rsid w:val="00951410"/>
    <w:rsid w:val="00951D2F"/>
    <w:rsid w:val="00951D51"/>
    <w:rsid w:val="0095312D"/>
    <w:rsid w:val="00954A6B"/>
    <w:rsid w:val="00955541"/>
    <w:rsid w:val="00955DF9"/>
    <w:rsid w:val="00962E1F"/>
    <w:rsid w:val="00967005"/>
    <w:rsid w:val="00970D34"/>
    <w:rsid w:val="00971470"/>
    <w:rsid w:val="0097218A"/>
    <w:rsid w:val="00972C9C"/>
    <w:rsid w:val="00973802"/>
    <w:rsid w:val="0097503E"/>
    <w:rsid w:val="00975DE6"/>
    <w:rsid w:val="0097684C"/>
    <w:rsid w:val="00976E6C"/>
    <w:rsid w:val="00980A80"/>
    <w:rsid w:val="00980F7A"/>
    <w:rsid w:val="009836A4"/>
    <w:rsid w:val="00984CC3"/>
    <w:rsid w:val="0098796B"/>
    <w:rsid w:val="009902D8"/>
    <w:rsid w:val="00992841"/>
    <w:rsid w:val="00992BE2"/>
    <w:rsid w:val="0099416A"/>
    <w:rsid w:val="009942F4"/>
    <w:rsid w:val="00994A62"/>
    <w:rsid w:val="00995129"/>
    <w:rsid w:val="00995B5E"/>
    <w:rsid w:val="00996D0E"/>
    <w:rsid w:val="009971D9"/>
    <w:rsid w:val="009978C9"/>
    <w:rsid w:val="009A3DF2"/>
    <w:rsid w:val="009A7524"/>
    <w:rsid w:val="009B21E3"/>
    <w:rsid w:val="009B2FF7"/>
    <w:rsid w:val="009B4C1E"/>
    <w:rsid w:val="009B7CA9"/>
    <w:rsid w:val="009C2FF7"/>
    <w:rsid w:val="009C3399"/>
    <w:rsid w:val="009C6897"/>
    <w:rsid w:val="009D39CE"/>
    <w:rsid w:val="009D6286"/>
    <w:rsid w:val="009E4BFC"/>
    <w:rsid w:val="009E4D98"/>
    <w:rsid w:val="009F02E5"/>
    <w:rsid w:val="009F0B2B"/>
    <w:rsid w:val="009F18D5"/>
    <w:rsid w:val="009F2704"/>
    <w:rsid w:val="009F6478"/>
    <w:rsid w:val="00A012C3"/>
    <w:rsid w:val="00A05957"/>
    <w:rsid w:val="00A07CF7"/>
    <w:rsid w:val="00A10D89"/>
    <w:rsid w:val="00A115AB"/>
    <w:rsid w:val="00A14021"/>
    <w:rsid w:val="00A15B0B"/>
    <w:rsid w:val="00A17481"/>
    <w:rsid w:val="00A20CCB"/>
    <w:rsid w:val="00A21F68"/>
    <w:rsid w:val="00A22F5A"/>
    <w:rsid w:val="00A24145"/>
    <w:rsid w:val="00A251BE"/>
    <w:rsid w:val="00A26348"/>
    <w:rsid w:val="00A27AD4"/>
    <w:rsid w:val="00A304BA"/>
    <w:rsid w:val="00A3112F"/>
    <w:rsid w:val="00A31743"/>
    <w:rsid w:val="00A3271A"/>
    <w:rsid w:val="00A331C0"/>
    <w:rsid w:val="00A34374"/>
    <w:rsid w:val="00A40E1A"/>
    <w:rsid w:val="00A50B01"/>
    <w:rsid w:val="00A52C38"/>
    <w:rsid w:val="00A55047"/>
    <w:rsid w:val="00A55A8D"/>
    <w:rsid w:val="00A55E26"/>
    <w:rsid w:val="00A56242"/>
    <w:rsid w:val="00A57CE3"/>
    <w:rsid w:val="00A60AD5"/>
    <w:rsid w:val="00A67225"/>
    <w:rsid w:val="00A70600"/>
    <w:rsid w:val="00A77018"/>
    <w:rsid w:val="00A77D83"/>
    <w:rsid w:val="00A80A8A"/>
    <w:rsid w:val="00A82672"/>
    <w:rsid w:val="00A8310C"/>
    <w:rsid w:val="00A853B9"/>
    <w:rsid w:val="00A864E9"/>
    <w:rsid w:val="00A87CA4"/>
    <w:rsid w:val="00A921C7"/>
    <w:rsid w:val="00A929BE"/>
    <w:rsid w:val="00A93355"/>
    <w:rsid w:val="00A9735F"/>
    <w:rsid w:val="00AA2362"/>
    <w:rsid w:val="00AA406A"/>
    <w:rsid w:val="00AA5EFC"/>
    <w:rsid w:val="00AB05DA"/>
    <w:rsid w:val="00AB1127"/>
    <w:rsid w:val="00AB47D3"/>
    <w:rsid w:val="00AC0BFD"/>
    <w:rsid w:val="00AC4219"/>
    <w:rsid w:val="00AC435F"/>
    <w:rsid w:val="00AC6D06"/>
    <w:rsid w:val="00AD32FE"/>
    <w:rsid w:val="00AD465A"/>
    <w:rsid w:val="00AD616C"/>
    <w:rsid w:val="00AD74C2"/>
    <w:rsid w:val="00AE0A6F"/>
    <w:rsid w:val="00AE16B4"/>
    <w:rsid w:val="00AE4CCD"/>
    <w:rsid w:val="00AE7140"/>
    <w:rsid w:val="00AE7C31"/>
    <w:rsid w:val="00AF02BB"/>
    <w:rsid w:val="00AF20C8"/>
    <w:rsid w:val="00AF233A"/>
    <w:rsid w:val="00AF26C2"/>
    <w:rsid w:val="00AF43BB"/>
    <w:rsid w:val="00AF43D5"/>
    <w:rsid w:val="00AF50C1"/>
    <w:rsid w:val="00AF5D17"/>
    <w:rsid w:val="00AF6BCA"/>
    <w:rsid w:val="00AF7E4A"/>
    <w:rsid w:val="00B00935"/>
    <w:rsid w:val="00B10529"/>
    <w:rsid w:val="00B10715"/>
    <w:rsid w:val="00B12C40"/>
    <w:rsid w:val="00B13883"/>
    <w:rsid w:val="00B13D33"/>
    <w:rsid w:val="00B162F1"/>
    <w:rsid w:val="00B166DB"/>
    <w:rsid w:val="00B16FCC"/>
    <w:rsid w:val="00B2004A"/>
    <w:rsid w:val="00B205FF"/>
    <w:rsid w:val="00B21D95"/>
    <w:rsid w:val="00B2528D"/>
    <w:rsid w:val="00B263CE"/>
    <w:rsid w:val="00B27C94"/>
    <w:rsid w:val="00B30370"/>
    <w:rsid w:val="00B35C1A"/>
    <w:rsid w:val="00B40925"/>
    <w:rsid w:val="00B41173"/>
    <w:rsid w:val="00B42DAE"/>
    <w:rsid w:val="00B44701"/>
    <w:rsid w:val="00B45496"/>
    <w:rsid w:val="00B46EC5"/>
    <w:rsid w:val="00B4767C"/>
    <w:rsid w:val="00B518E8"/>
    <w:rsid w:val="00B51DF2"/>
    <w:rsid w:val="00B53142"/>
    <w:rsid w:val="00B5614B"/>
    <w:rsid w:val="00B56220"/>
    <w:rsid w:val="00B57CC5"/>
    <w:rsid w:val="00B60A9B"/>
    <w:rsid w:val="00B612D5"/>
    <w:rsid w:val="00B64515"/>
    <w:rsid w:val="00B64C78"/>
    <w:rsid w:val="00B735A9"/>
    <w:rsid w:val="00B75886"/>
    <w:rsid w:val="00B77070"/>
    <w:rsid w:val="00B84D14"/>
    <w:rsid w:val="00B85869"/>
    <w:rsid w:val="00B87793"/>
    <w:rsid w:val="00B87C4B"/>
    <w:rsid w:val="00B905F7"/>
    <w:rsid w:val="00B90D10"/>
    <w:rsid w:val="00B91355"/>
    <w:rsid w:val="00B948B5"/>
    <w:rsid w:val="00B958F8"/>
    <w:rsid w:val="00B95BA3"/>
    <w:rsid w:val="00B96517"/>
    <w:rsid w:val="00BA0495"/>
    <w:rsid w:val="00BA068A"/>
    <w:rsid w:val="00BA070C"/>
    <w:rsid w:val="00BA1D0B"/>
    <w:rsid w:val="00BA3FD1"/>
    <w:rsid w:val="00BA5389"/>
    <w:rsid w:val="00BA5FAC"/>
    <w:rsid w:val="00BA7FAB"/>
    <w:rsid w:val="00BB4BC6"/>
    <w:rsid w:val="00BB5DF0"/>
    <w:rsid w:val="00BC11C7"/>
    <w:rsid w:val="00BC2EF3"/>
    <w:rsid w:val="00BC36EF"/>
    <w:rsid w:val="00BC4529"/>
    <w:rsid w:val="00BD000D"/>
    <w:rsid w:val="00BD3509"/>
    <w:rsid w:val="00BD3CAA"/>
    <w:rsid w:val="00BD67FE"/>
    <w:rsid w:val="00BD6D68"/>
    <w:rsid w:val="00BD726C"/>
    <w:rsid w:val="00BE1CFC"/>
    <w:rsid w:val="00BE3027"/>
    <w:rsid w:val="00BE31B7"/>
    <w:rsid w:val="00BE461B"/>
    <w:rsid w:val="00BE6A8C"/>
    <w:rsid w:val="00BE79F4"/>
    <w:rsid w:val="00BF39B5"/>
    <w:rsid w:val="00BF4FF4"/>
    <w:rsid w:val="00BF5ECA"/>
    <w:rsid w:val="00BF6B0C"/>
    <w:rsid w:val="00BF79D1"/>
    <w:rsid w:val="00C02DB3"/>
    <w:rsid w:val="00C07639"/>
    <w:rsid w:val="00C11DA1"/>
    <w:rsid w:val="00C11DA3"/>
    <w:rsid w:val="00C12552"/>
    <w:rsid w:val="00C13699"/>
    <w:rsid w:val="00C16934"/>
    <w:rsid w:val="00C16A2A"/>
    <w:rsid w:val="00C17FEA"/>
    <w:rsid w:val="00C207E7"/>
    <w:rsid w:val="00C2101A"/>
    <w:rsid w:val="00C24F1D"/>
    <w:rsid w:val="00C26A32"/>
    <w:rsid w:val="00C27527"/>
    <w:rsid w:val="00C305C6"/>
    <w:rsid w:val="00C31635"/>
    <w:rsid w:val="00C33EAB"/>
    <w:rsid w:val="00C37D7A"/>
    <w:rsid w:val="00C401DD"/>
    <w:rsid w:val="00C41CC3"/>
    <w:rsid w:val="00C47B24"/>
    <w:rsid w:val="00C50450"/>
    <w:rsid w:val="00C51323"/>
    <w:rsid w:val="00C51C26"/>
    <w:rsid w:val="00C520A4"/>
    <w:rsid w:val="00C53C61"/>
    <w:rsid w:val="00C57685"/>
    <w:rsid w:val="00C608D9"/>
    <w:rsid w:val="00C60C73"/>
    <w:rsid w:val="00C625C7"/>
    <w:rsid w:val="00C644BE"/>
    <w:rsid w:val="00C64791"/>
    <w:rsid w:val="00C65B37"/>
    <w:rsid w:val="00C672A7"/>
    <w:rsid w:val="00C675DA"/>
    <w:rsid w:val="00C70F10"/>
    <w:rsid w:val="00C71ADB"/>
    <w:rsid w:val="00C72C0F"/>
    <w:rsid w:val="00C732B7"/>
    <w:rsid w:val="00C747A1"/>
    <w:rsid w:val="00C76192"/>
    <w:rsid w:val="00C8009B"/>
    <w:rsid w:val="00C82EF9"/>
    <w:rsid w:val="00C843B6"/>
    <w:rsid w:val="00C858C4"/>
    <w:rsid w:val="00C873C2"/>
    <w:rsid w:val="00C87C68"/>
    <w:rsid w:val="00C908C5"/>
    <w:rsid w:val="00C91222"/>
    <w:rsid w:val="00C93CD2"/>
    <w:rsid w:val="00C93FE2"/>
    <w:rsid w:val="00C97014"/>
    <w:rsid w:val="00C9704F"/>
    <w:rsid w:val="00C97362"/>
    <w:rsid w:val="00C97A1C"/>
    <w:rsid w:val="00CA2C79"/>
    <w:rsid w:val="00CA52EB"/>
    <w:rsid w:val="00CA59BB"/>
    <w:rsid w:val="00CB090A"/>
    <w:rsid w:val="00CB3319"/>
    <w:rsid w:val="00CB35AE"/>
    <w:rsid w:val="00CB4167"/>
    <w:rsid w:val="00CB63FD"/>
    <w:rsid w:val="00CB7781"/>
    <w:rsid w:val="00CB78A3"/>
    <w:rsid w:val="00CC01F8"/>
    <w:rsid w:val="00CC0D67"/>
    <w:rsid w:val="00CC26E9"/>
    <w:rsid w:val="00CC3396"/>
    <w:rsid w:val="00CC5A78"/>
    <w:rsid w:val="00CC6AB9"/>
    <w:rsid w:val="00CD113C"/>
    <w:rsid w:val="00CD3DDA"/>
    <w:rsid w:val="00CD3F44"/>
    <w:rsid w:val="00CD7047"/>
    <w:rsid w:val="00CD739C"/>
    <w:rsid w:val="00CE3753"/>
    <w:rsid w:val="00CE3775"/>
    <w:rsid w:val="00CE3E09"/>
    <w:rsid w:val="00CE48D9"/>
    <w:rsid w:val="00CE51D0"/>
    <w:rsid w:val="00CE53E3"/>
    <w:rsid w:val="00CF0FC0"/>
    <w:rsid w:val="00CF1874"/>
    <w:rsid w:val="00CF30FA"/>
    <w:rsid w:val="00CF60E7"/>
    <w:rsid w:val="00CF70F8"/>
    <w:rsid w:val="00D01D8E"/>
    <w:rsid w:val="00D043C2"/>
    <w:rsid w:val="00D052AC"/>
    <w:rsid w:val="00D07042"/>
    <w:rsid w:val="00D0741C"/>
    <w:rsid w:val="00D07AA1"/>
    <w:rsid w:val="00D112DF"/>
    <w:rsid w:val="00D151E6"/>
    <w:rsid w:val="00D1525D"/>
    <w:rsid w:val="00D16FBB"/>
    <w:rsid w:val="00D174C4"/>
    <w:rsid w:val="00D17A4F"/>
    <w:rsid w:val="00D2051C"/>
    <w:rsid w:val="00D20BD2"/>
    <w:rsid w:val="00D21053"/>
    <w:rsid w:val="00D22793"/>
    <w:rsid w:val="00D22C0F"/>
    <w:rsid w:val="00D23B7B"/>
    <w:rsid w:val="00D23F10"/>
    <w:rsid w:val="00D25BEB"/>
    <w:rsid w:val="00D26BCE"/>
    <w:rsid w:val="00D27A33"/>
    <w:rsid w:val="00D30B6F"/>
    <w:rsid w:val="00D326FA"/>
    <w:rsid w:val="00D3280E"/>
    <w:rsid w:val="00D32853"/>
    <w:rsid w:val="00D355BE"/>
    <w:rsid w:val="00D365E4"/>
    <w:rsid w:val="00D3739A"/>
    <w:rsid w:val="00D40EEE"/>
    <w:rsid w:val="00D423AB"/>
    <w:rsid w:val="00D4289F"/>
    <w:rsid w:val="00D43762"/>
    <w:rsid w:val="00D458AF"/>
    <w:rsid w:val="00D46566"/>
    <w:rsid w:val="00D51411"/>
    <w:rsid w:val="00D52D46"/>
    <w:rsid w:val="00D5320A"/>
    <w:rsid w:val="00D53E27"/>
    <w:rsid w:val="00D550AA"/>
    <w:rsid w:val="00D57102"/>
    <w:rsid w:val="00D60FA6"/>
    <w:rsid w:val="00D626E5"/>
    <w:rsid w:val="00D62D39"/>
    <w:rsid w:val="00D638B4"/>
    <w:rsid w:val="00D66727"/>
    <w:rsid w:val="00D700FF"/>
    <w:rsid w:val="00D722A3"/>
    <w:rsid w:val="00D72BAD"/>
    <w:rsid w:val="00D72C91"/>
    <w:rsid w:val="00D74549"/>
    <w:rsid w:val="00D74D0F"/>
    <w:rsid w:val="00D75527"/>
    <w:rsid w:val="00D760AB"/>
    <w:rsid w:val="00D767AD"/>
    <w:rsid w:val="00D77297"/>
    <w:rsid w:val="00D81A3D"/>
    <w:rsid w:val="00D82CEC"/>
    <w:rsid w:val="00D851CF"/>
    <w:rsid w:val="00D87705"/>
    <w:rsid w:val="00D905AD"/>
    <w:rsid w:val="00D90DA3"/>
    <w:rsid w:val="00D91B2D"/>
    <w:rsid w:val="00D94943"/>
    <w:rsid w:val="00DA04A6"/>
    <w:rsid w:val="00DA24FE"/>
    <w:rsid w:val="00DA2F62"/>
    <w:rsid w:val="00DA3CC4"/>
    <w:rsid w:val="00DA4D40"/>
    <w:rsid w:val="00DA64CA"/>
    <w:rsid w:val="00DB0B36"/>
    <w:rsid w:val="00DB190B"/>
    <w:rsid w:val="00DB232A"/>
    <w:rsid w:val="00DB34DA"/>
    <w:rsid w:val="00DB4B03"/>
    <w:rsid w:val="00DC09FA"/>
    <w:rsid w:val="00DC0B46"/>
    <w:rsid w:val="00DC1F3C"/>
    <w:rsid w:val="00DC42A8"/>
    <w:rsid w:val="00DC43E5"/>
    <w:rsid w:val="00DC56AE"/>
    <w:rsid w:val="00DC5777"/>
    <w:rsid w:val="00DC5997"/>
    <w:rsid w:val="00DC5D7C"/>
    <w:rsid w:val="00DC7E65"/>
    <w:rsid w:val="00DD278F"/>
    <w:rsid w:val="00DD7B94"/>
    <w:rsid w:val="00DD7ED4"/>
    <w:rsid w:val="00DE0059"/>
    <w:rsid w:val="00DE05B4"/>
    <w:rsid w:val="00DE12D8"/>
    <w:rsid w:val="00DE1338"/>
    <w:rsid w:val="00DE5BB6"/>
    <w:rsid w:val="00DE6046"/>
    <w:rsid w:val="00DF140A"/>
    <w:rsid w:val="00DF1854"/>
    <w:rsid w:val="00DF22C7"/>
    <w:rsid w:val="00DF2322"/>
    <w:rsid w:val="00DF35CD"/>
    <w:rsid w:val="00DF5588"/>
    <w:rsid w:val="00DF56F8"/>
    <w:rsid w:val="00DF5B80"/>
    <w:rsid w:val="00DF6CCA"/>
    <w:rsid w:val="00DF7B06"/>
    <w:rsid w:val="00E00BB7"/>
    <w:rsid w:val="00E01AD2"/>
    <w:rsid w:val="00E04B65"/>
    <w:rsid w:val="00E052B9"/>
    <w:rsid w:val="00E1283D"/>
    <w:rsid w:val="00E12ADC"/>
    <w:rsid w:val="00E13BB2"/>
    <w:rsid w:val="00E14AF9"/>
    <w:rsid w:val="00E21F43"/>
    <w:rsid w:val="00E23BC4"/>
    <w:rsid w:val="00E23E5F"/>
    <w:rsid w:val="00E33AC0"/>
    <w:rsid w:val="00E3505F"/>
    <w:rsid w:val="00E43B79"/>
    <w:rsid w:val="00E43BD2"/>
    <w:rsid w:val="00E50282"/>
    <w:rsid w:val="00E51EEE"/>
    <w:rsid w:val="00E553C0"/>
    <w:rsid w:val="00E56C1F"/>
    <w:rsid w:val="00E6002F"/>
    <w:rsid w:val="00E608B1"/>
    <w:rsid w:val="00E6354D"/>
    <w:rsid w:val="00E65719"/>
    <w:rsid w:val="00E662B8"/>
    <w:rsid w:val="00E6652F"/>
    <w:rsid w:val="00E7142E"/>
    <w:rsid w:val="00E72176"/>
    <w:rsid w:val="00E74419"/>
    <w:rsid w:val="00E800A6"/>
    <w:rsid w:val="00E82936"/>
    <w:rsid w:val="00E82C32"/>
    <w:rsid w:val="00E8369B"/>
    <w:rsid w:val="00E84A73"/>
    <w:rsid w:val="00E84A9A"/>
    <w:rsid w:val="00E8605A"/>
    <w:rsid w:val="00E875B2"/>
    <w:rsid w:val="00E90423"/>
    <w:rsid w:val="00EA0EAD"/>
    <w:rsid w:val="00EA34CD"/>
    <w:rsid w:val="00EA35C4"/>
    <w:rsid w:val="00EA35FC"/>
    <w:rsid w:val="00EA50E2"/>
    <w:rsid w:val="00EA7B53"/>
    <w:rsid w:val="00EB11EC"/>
    <w:rsid w:val="00EB1FA4"/>
    <w:rsid w:val="00EB3D02"/>
    <w:rsid w:val="00EB464A"/>
    <w:rsid w:val="00EB4FB9"/>
    <w:rsid w:val="00EB5140"/>
    <w:rsid w:val="00EB5861"/>
    <w:rsid w:val="00EB6068"/>
    <w:rsid w:val="00EC1D27"/>
    <w:rsid w:val="00EC6F12"/>
    <w:rsid w:val="00EC79A2"/>
    <w:rsid w:val="00EC7FAA"/>
    <w:rsid w:val="00ED0935"/>
    <w:rsid w:val="00ED1A0B"/>
    <w:rsid w:val="00ED1A7F"/>
    <w:rsid w:val="00ED1D0E"/>
    <w:rsid w:val="00ED2623"/>
    <w:rsid w:val="00ED5C7F"/>
    <w:rsid w:val="00ED6D8C"/>
    <w:rsid w:val="00ED74C5"/>
    <w:rsid w:val="00ED797B"/>
    <w:rsid w:val="00ED7C96"/>
    <w:rsid w:val="00EE2E44"/>
    <w:rsid w:val="00EE380F"/>
    <w:rsid w:val="00EE3F15"/>
    <w:rsid w:val="00EE599F"/>
    <w:rsid w:val="00EE5AE1"/>
    <w:rsid w:val="00EE6212"/>
    <w:rsid w:val="00EE7E6F"/>
    <w:rsid w:val="00EF1E16"/>
    <w:rsid w:val="00EF363C"/>
    <w:rsid w:val="00EF4D05"/>
    <w:rsid w:val="00F007EB"/>
    <w:rsid w:val="00F04431"/>
    <w:rsid w:val="00F04BE1"/>
    <w:rsid w:val="00F0650C"/>
    <w:rsid w:val="00F06AD8"/>
    <w:rsid w:val="00F07869"/>
    <w:rsid w:val="00F10BDE"/>
    <w:rsid w:val="00F13865"/>
    <w:rsid w:val="00F14E45"/>
    <w:rsid w:val="00F15090"/>
    <w:rsid w:val="00F2240C"/>
    <w:rsid w:val="00F24A4E"/>
    <w:rsid w:val="00F261A0"/>
    <w:rsid w:val="00F27AD4"/>
    <w:rsid w:val="00F27EFE"/>
    <w:rsid w:val="00F3216E"/>
    <w:rsid w:val="00F32A3C"/>
    <w:rsid w:val="00F33FAC"/>
    <w:rsid w:val="00F371E2"/>
    <w:rsid w:val="00F37C65"/>
    <w:rsid w:val="00F41D0D"/>
    <w:rsid w:val="00F4242B"/>
    <w:rsid w:val="00F444CB"/>
    <w:rsid w:val="00F446B9"/>
    <w:rsid w:val="00F4498F"/>
    <w:rsid w:val="00F46A6B"/>
    <w:rsid w:val="00F46F6C"/>
    <w:rsid w:val="00F500A0"/>
    <w:rsid w:val="00F541FB"/>
    <w:rsid w:val="00F54E6A"/>
    <w:rsid w:val="00F55101"/>
    <w:rsid w:val="00F608FE"/>
    <w:rsid w:val="00F6292A"/>
    <w:rsid w:val="00F66FD0"/>
    <w:rsid w:val="00F67118"/>
    <w:rsid w:val="00F73587"/>
    <w:rsid w:val="00F76D11"/>
    <w:rsid w:val="00F7777E"/>
    <w:rsid w:val="00F812F4"/>
    <w:rsid w:val="00F81841"/>
    <w:rsid w:val="00F82C74"/>
    <w:rsid w:val="00F84948"/>
    <w:rsid w:val="00F85252"/>
    <w:rsid w:val="00F865C4"/>
    <w:rsid w:val="00F87B71"/>
    <w:rsid w:val="00F918A0"/>
    <w:rsid w:val="00F92269"/>
    <w:rsid w:val="00F923B6"/>
    <w:rsid w:val="00F957AA"/>
    <w:rsid w:val="00F9677F"/>
    <w:rsid w:val="00FA2031"/>
    <w:rsid w:val="00FA2546"/>
    <w:rsid w:val="00FA2EF0"/>
    <w:rsid w:val="00FA7BA0"/>
    <w:rsid w:val="00FB0AC1"/>
    <w:rsid w:val="00FB1F65"/>
    <w:rsid w:val="00FB2777"/>
    <w:rsid w:val="00FB2CE1"/>
    <w:rsid w:val="00FB30B1"/>
    <w:rsid w:val="00FB3BED"/>
    <w:rsid w:val="00FB4F1B"/>
    <w:rsid w:val="00FB4FA2"/>
    <w:rsid w:val="00FB7485"/>
    <w:rsid w:val="00FC18EE"/>
    <w:rsid w:val="00FC4F27"/>
    <w:rsid w:val="00FC5C73"/>
    <w:rsid w:val="00FC78E8"/>
    <w:rsid w:val="00FD2F22"/>
    <w:rsid w:val="00FD5FBF"/>
    <w:rsid w:val="00FE0059"/>
    <w:rsid w:val="00FE0703"/>
    <w:rsid w:val="00FE0F21"/>
    <w:rsid w:val="00FE22C0"/>
    <w:rsid w:val="00FE42B8"/>
    <w:rsid w:val="00FE4948"/>
    <w:rsid w:val="00FE4B12"/>
    <w:rsid w:val="00FE6118"/>
    <w:rsid w:val="00FE6646"/>
    <w:rsid w:val="00FE6BEB"/>
    <w:rsid w:val="00FF0551"/>
    <w:rsid w:val="00FF2CF3"/>
    <w:rsid w:val="00FF4FA5"/>
    <w:rsid w:val="00FF67D1"/>
    <w:rsid w:val="0FC5E821"/>
    <w:rsid w:val="343809B1"/>
    <w:rsid w:val="3A4B59F7"/>
    <w:rsid w:val="50459FD9"/>
    <w:rsid w:val="6AF2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E479B"/>
  <w15:docId w15:val="{B0795679-DC14-407E-86DF-70AD67D5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102"/>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5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1C1"/>
    <w:rPr>
      <w:rFonts w:ascii="Tahoma" w:hAnsi="Tahoma" w:cs="Tahoma"/>
      <w:sz w:val="16"/>
      <w:szCs w:val="16"/>
    </w:rPr>
  </w:style>
  <w:style w:type="paragraph" w:styleId="Header">
    <w:name w:val="header"/>
    <w:basedOn w:val="Normal"/>
    <w:link w:val="HeaderChar"/>
    <w:uiPriority w:val="99"/>
    <w:unhideWhenUsed/>
    <w:rsid w:val="0027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3E"/>
    <w:rPr>
      <w:sz w:val="22"/>
      <w:szCs w:val="22"/>
    </w:rPr>
  </w:style>
  <w:style w:type="paragraph" w:styleId="Footer">
    <w:name w:val="footer"/>
    <w:basedOn w:val="Normal"/>
    <w:link w:val="FooterChar"/>
    <w:uiPriority w:val="99"/>
    <w:unhideWhenUsed/>
    <w:rsid w:val="0027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3E"/>
    <w:rPr>
      <w:sz w:val="22"/>
      <w:szCs w:val="22"/>
    </w:rPr>
  </w:style>
  <w:style w:type="paragraph" w:styleId="ListParagraph">
    <w:name w:val="List Paragraph"/>
    <w:basedOn w:val="Normal"/>
    <w:uiPriority w:val="34"/>
    <w:qFormat/>
    <w:rsid w:val="00B4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46">
      <w:bodyDiv w:val="1"/>
      <w:marLeft w:val="0"/>
      <w:marRight w:val="0"/>
      <w:marTop w:val="0"/>
      <w:marBottom w:val="0"/>
      <w:divBdr>
        <w:top w:val="none" w:sz="0" w:space="0" w:color="auto"/>
        <w:left w:val="none" w:sz="0" w:space="0" w:color="auto"/>
        <w:bottom w:val="none" w:sz="0" w:space="0" w:color="auto"/>
        <w:right w:val="none" w:sz="0" w:space="0" w:color="auto"/>
      </w:divBdr>
    </w:div>
    <w:div w:id="76488191">
      <w:bodyDiv w:val="1"/>
      <w:marLeft w:val="0"/>
      <w:marRight w:val="0"/>
      <w:marTop w:val="0"/>
      <w:marBottom w:val="0"/>
      <w:divBdr>
        <w:top w:val="none" w:sz="0" w:space="0" w:color="auto"/>
        <w:left w:val="none" w:sz="0" w:space="0" w:color="auto"/>
        <w:bottom w:val="none" w:sz="0" w:space="0" w:color="auto"/>
        <w:right w:val="none" w:sz="0" w:space="0" w:color="auto"/>
      </w:divBdr>
      <w:divsChild>
        <w:div w:id="210699652">
          <w:marLeft w:val="0"/>
          <w:marRight w:val="0"/>
          <w:marTop w:val="0"/>
          <w:marBottom w:val="0"/>
          <w:divBdr>
            <w:top w:val="single" w:sz="2" w:space="0" w:color="E3E3E3"/>
            <w:left w:val="single" w:sz="2" w:space="0" w:color="E3E3E3"/>
            <w:bottom w:val="single" w:sz="2" w:space="0" w:color="E3E3E3"/>
            <w:right w:val="single" w:sz="2" w:space="0" w:color="E3E3E3"/>
          </w:divBdr>
          <w:divsChild>
            <w:div w:id="601300931">
              <w:marLeft w:val="0"/>
              <w:marRight w:val="0"/>
              <w:marTop w:val="0"/>
              <w:marBottom w:val="0"/>
              <w:divBdr>
                <w:top w:val="single" w:sz="2" w:space="0" w:color="E3E3E3"/>
                <w:left w:val="single" w:sz="2" w:space="0" w:color="E3E3E3"/>
                <w:bottom w:val="single" w:sz="2" w:space="0" w:color="E3E3E3"/>
                <w:right w:val="single" w:sz="2" w:space="0" w:color="E3E3E3"/>
              </w:divBdr>
              <w:divsChild>
                <w:div w:id="1098208570">
                  <w:marLeft w:val="0"/>
                  <w:marRight w:val="0"/>
                  <w:marTop w:val="0"/>
                  <w:marBottom w:val="0"/>
                  <w:divBdr>
                    <w:top w:val="single" w:sz="2" w:space="0" w:color="E3E3E3"/>
                    <w:left w:val="single" w:sz="2" w:space="0" w:color="E3E3E3"/>
                    <w:bottom w:val="single" w:sz="2" w:space="0" w:color="E3E3E3"/>
                    <w:right w:val="single" w:sz="2" w:space="0" w:color="E3E3E3"/>
                  </w:divBdr>
                  <w:divsChild>
                    <w:div w:id="888225888">
                      <w:marLeft w:val="0"/>
                      <w:marRight w:val="0"/>
                      <w:marTop w:val="0"/>
                      <w:marBottom w:val="0"/>
                      <w:divBdr>
                        <w:top w:val="single" w:sz="2" w:space="0" w:color="E3E3E3"/>
                        <w:left w:val="single" w:sz="2" w:space="0" w:color="E3E3E3"/>
                        <w:bottom w:val="single" w:sz="2" w:space="0" w:color="E3E3E3"/>
                        <w:right w:val="single" w:sz="2" w:space="0" w:color="E3E3E3"/>
                      </w:divBdr>
                      <w:divsChild>
                        <w:div w:id="1775782538">
                          <w:marLeft w:val="0"/>
                          <w:marRight w:val="0"/>
                          <w:marTop w:val="0"/>
                          <w:marBottom w:val="0"/>
                          <w:divBdr>
                            <w:top w:val="single" w:sz="2" w:space="0" w:color="E3E3E3"/>
                            <w:left w:val="single" w:sz="2" w:space="0" w:color="E3E3E3"/>
                            <w:bottom w:val="single" w:sz="2" w:space="0" w:color="E3E3E3"/>
                            <w:right w:val="single" w:sz="2" w:space="0" w:color="E3E3E3"/>
                          </w:divBdr>
                          <w:divsChild>
                            <w:div w:id="1511916764">
                              <w:marLeft w:val="0"/>
                              <w:marRight w:val="0"/>
                              <w:marTop w:val="0"/>
                              <w:marBottom w:val="0"/>
                              <w:divBdr>
                                <w:top w:val="single" w:sz="2" w:space="0" w:color="E3E3E3"/>
                                <w:left w:val="single" w:sz="2" w:space="0" w:color="E3E3E3"/>
                                <w:bottom w:val="single" w:sz="2" w:space="0" w:color="E3E3E3"/>
                                <w:right w:val="single" w:sz="2" w:space="0" w:color="E3E3E3"/>
                              </w:divBdr>
                              <w:divsChild>
                                <w:div w:id="98593823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79335">
                                      <w:marLeft w:val="0"/>
                                      <w:marRight w:val="0"/>
                                      <w:marTop w:val="0"/>
                                      <w:marBottom w:val="0"/>
                                      <w:divBdr>
                                        <w:top w:val="single" w:sz="2" w:space="0" w:color="E3E3E3"/>
                                        <w:left w:val="single" w:sz="2" w:space="0" w:color="E3E3E3"/>
                                        <w:bottom w:val="single" w:sz="2" w:space="0" w:color="E3E3E3"/>
                                        <w:right w:val="single" w:sz="2" w:space="0" w:color="E3E3E3"/>
                                      </w:divBdr>
                                      <w:divsChild>
                                        <w:div w:id="1112044659">
                                          <w:marLeft w:val="0"/>
                                          <w:marRight w:val="0"/>
                                          <w:marTop w:val="0"/>
                                          <w:marBottom w:val="0"/>
                                          <w:divBdr>
                                            <w:top w:val="single" w:sz="2" w:space="0" w:color="E3E3E3"/>
                                            <w:left w:val="single" w:sz="2" w:space="0" w:color="E3E3E3"/>
                                            <w:bottom w:val="single" w:sz="2" w:space="0" w:color="E3E3E3"/>
                                            <w:right w:val="single" w:sz="2" w:space="0" w:color="E3E3E3"/>
                                          </w:divBdr>
                                          <w:divsChild>
                                            <w:div w:id="1803962945">
                                              <w:marLeft w:val="0"/>
                                              <w:marRight w:val="0"/>
                                              <w:marTop w:val="0"/>
                                              <w:marBottom w:val="0"/>
                                              <w:divBdr>
                                                <w:top w:val="single" w:sz="2" w:space="0" w:color="E3E3E3"/>
                                                <w:left w:val="single" w:sz="2" w:space="0" w:color="E3E3E3"/>
                                                <w:bottom w:val="single" w:sz="2" w:space="0" w:color="E3E3E3"/>
                                                <w:right w:val="single" w:sz="2" w:space="0" w:color="E3E3E3"/>
                                              </w:divBdr>
                                              <w:divsChild>
                                                <w:div w:id="410665211">
                                                  <w:marLeft w:val="0"/>
                                                  <w:marRight w:val="0"/>
                                                  <w:marTop w:val="0"/>
                                                  <w:marBottom w:val="0"/>
                                                  <w:divBdr>
                                                    <w:top w:val="single" w:sz="2" w:space="0" w:color="E3E3E3"/>
                                                    <w:left w:val="single" w:sz="2" w:space="0" w:color="E3E3E3"/>
                                                    <w:bottom w:val="single" w:sz="2" w:space="0" w:color="E3E3E3"/>
                                                    <w:right w:val="single" w:sz="2" w:space="0" w:color="E3E3E3"/>
                                                  </w:divBdr>
                                                  <w:divsChild>
                                                    <w:div w:id="925113210">
                                                      <w:marLeft w:val="0"/>
                                                      <w:marRight w:val="0"/>
                                                      <w:marTop w:val="0"/>
                                                      <w:marBottom w:val="0"/>
                                                      <w:divBdr>
                                                        <w:top w:val="single" w:sz="2" w:space="0" w:color="E3E3E3"/>
                                                        <w:left w:val="single" w:sz="2" w:space="0" w:color="E3E3E3"/>
                                                        <w:bottom w:val="single" w:sz="2" w:space="0" w:color="E3E3E3"/>
                                                        <w:right w:val="single" w:sz="2" w:space="0" w:color="E3E3E3"/>
                                                      </w:divBdr>
                                                      <w:divsChild>
                                                        <w:div w:id="354549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5770108">
          <w:marLeft w:val="0"/>
          <w:marRight w:val="0"/>
          <w:marTop w:val="0"/>
          <w:marBottom w:val="0"/>
          <w:divBdr>
            <w:top w:val="none" w:sz="0" w:space="0" w:color="auto"/>
            <w:left w:val="none" w:sz="0" w:space="0" w:color="auto"/>
            <w:bottom w:val="none" w:sz="0" w:space="0" w:color="auto"/>
            <w:right w:val="none" w:sz="0" w:space="0" w:color="auto"/>
          </w:divBdr>
        </w:div>
      </w:divsChild>
    </w:div>
    <w:div w:id="706875100">
      <w:bodyDiv w:val="1"/>
      <w:marLeft w:val="0"/>
      <w:marRight w:val="0"/>
      <w:marTop w:val="0"/>
      <w:marBottom w:val="0"/>
      <w:divBdr>
        <w:top w:val="none" w:sz="0" w:space="0" w:color="auto"/>
        <w:left w:val="none" w:sz="0" w:space="0" w:color="auto"/>
        <w:bottom w:val="none" w:sz="0" w:space="0" w:color="auto"/>
        <w:right w:val="none" w:sz="0" w:space="0" w:color="auto"/>
      </w:divBdr>
    </w:div>
    <w:div w:id="1567031638">
      <w:bodyDiv w:val="1"/>
      <w:marLeft w:val="0"/>
      <w:marRight w:val="0"/>
      <w:marTop w:val="0"/>
      <w:marBottom w:val="0"/>
      <w:divBdr>
        <w:top w:val="none" w:sz="0" w:space="0" w:color="auto"/>
        <w:left w:val="none" w:sz="0" w:space="0" w:color="auto"/>
        <w:bottom w:val="none" w:sz="0" w:space="0" w:color="auto"/>
        <w:right w:val="none" w:sz="0" w:space="0" w:color="auto"/>
      </w:divBdr>
    </w:div>
    <w:div w:id="1570578824">
      <w:bodyDiv w:val="1"/>
      <w:marLeft w:val="0"/>
      <w:marRight w:val="0"/>
      <w:marTop w:val="0"/>
      <w:marBottom w:val="0"/>
      <w:divBdr>
        <w:top w:val="none" w:sz="0" w:space="0" w:color="auto"/>
        <w:left w:val="none" w:sz="0" w:space="0" w:color="auto"/>
        <w:bottom w:val="none" w:sz="0" w:space="0" w:color="auto"/>
        <w:right w:val="none" w:sz="0" w:space="0" w:color="auto"/>
      </w:divBdr>
    </w:div>
    <w:div w:id="2127037679">
      <w:bodyDiv w:val="1"/>
      <w:marLeft w:val="0"/>
      <w:marRight w:val="0"/>
      <w:marTop w:val="0"/>
      <w:marBottom w:val="0"/>
      <w:divBdr>
        <w:top w:val="none" w:sz="0" w:space="0" w:color="auto"/>
        <w:left w:val="none" w:sz="0" w:space="0" w:color="auto"/>
        <w:bottom w:val="none" w:sz="0" w:space="0" w:color="auto"/>
        <w:right w:val="none" w:sz="0" w:space="0" w:color="auto"/>
      </w:divBdr>
      <w:divsChild>
        <w:div w:id="624771499">
          <w:marLeft w:val="0"/>
          <w:marRight w:val="0"/>
          <w:marTop w:val="0"/>
          <w:marBottom w:val="0"/>
          <w:divBdr>
            <w:top w:val="single" w:sz="2" w:space="0" w:color="E3E3E3"/>
            <w:left w:val="single" w:sz="2" w:space="0" w:color="E3E3E3"/>
            <w:bottom w:val="single" w:sz="2" w:space="0" w:color="E3E3E3"/>
            <w:right w:val="single" w:sz="2" w:space="0" w:color="E3E3E3"/>
          </w:divBdr>
          <w:divsChild>
            <w:div w:id="1398743510">
              <w:marLeft w:val="0"/>
              <w:marRight w:val="0"/>
              <w:marTop w:val="0"/>
              <w:marBottom w:val="0"/>
              <w:divBdr>
                <w:top w:val="single" w:sz="2" w:space="0" w:color="E3E3E3"/>
                <w:left w:val="single" w:sz="2" w:space="0" w:color="E3E3E3"/>
                <w:bottom w:val="single" w:sz="2" w:space="0" w:color="E3E3E3"/>
                <w:right w:val="single" w:sz="2" w:space="0" w:color="E3E3E3"/>
              </w:divBdr>
              <w:divsChild>
                <w:div w:id="1860965059">
                  <w:marLeft w:val="0"/>
                  <w:marRight w:val="0"/>
                  <w:marTop w:val="0"/>
                  <w:marBottom w:val="0"/>
                  <w:divBdr>
                    <w:top w:val="single" w:sz="2" w:space="0" w:color="E3E3E3"/>
                    <w:left w:val="single" w:sz="2" w:space="0" w:color="E3E3E3"/>
                    <w:bottom w:val="single" w:sz="2" w:space="0" w:color="E3E3E3"/>
                    <w:right w:val="single" w:sz="2" w:space="0" w:color="E3E3E3"/>
                  </w:divBdr>
                  <w:divsChild>
                    <w:div w:id="1343893707">
                      <w:marLeft w:val="0"/>
                      <w:marRight w:val="0"/>
                      <w:marTop w:val="0"/>
                      <w:marBottom w:val="0"/>
                      <w:divBdr>
                        <w:top w:val="single" w:sz="2" w:space="0" w:color="E3E3E3"/>
                        <w:left w:val="single" w:sz="2" w:space="0" w:color="E3E3E3"/>
                        <w:bottom w:val="single" w:sz="2" w:space="0" w:color="E3E3E3"/>
                        <w:right w:val="single" w:sz="2" w:space="0" w:color="E3E3E3"/>
                      </w:divBdr>
                      <w:divsChild>
                        <w:div w:id="422529895">
                          <w:marLeft w:val="0"/>
                          <w:marRight w:val="0"/>
                          <w:marTop w:val="0"/>
                          <w:marBottom w:val="0"/>
                          <w:divBdr>
                            <w:top w:val="single" w:sz="2" w:space="0" w:color="E3E3E3"/>
                            <w:left w:val="single" w:sz="2" w:space="0" w:color="E3E3E3"/>
                            <w:bottom w:val="single" w:sz="2" w:space="0" w:color="E3E3E3"/>
                            <w:right w:val="single" w:sz="2" w:space="0" w:color="E3E3E3"/>
                          </w:divBdr>
                          <w:divsChild>
                            <w:div w:id="1150975766">
                              <w:marLeft w:val="0"/>
                              <w:marRight w:val="0"/>
                              <w:marTop w:val="0"/>
                              <w:marBottom w:val="0"/>
                              <w:divBdr>
                                <w:top w:val="single" w:sz="2" w:space="0" w:color="E3E3E3"/>
                                <w:left w:val="single" w:sz="2" w:space="0" w:color="E3E3E3"/>
                                <w:bottom w:val="single" w:sz="2" w:space="0" w:color="E3E3E3"/>
                                <w:right w:val="single" w:sz="2" w:space="0" w:color="E3E3E3"/>
                              </w:divBdr>
                              <w:divsChild>
                                <w:div w:id="18672105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536178">
                                      <w:marLeft w:val="0"/>
                                      <w:marRight w:val="0"/>
                                      <w:marTop w:val="0"/>
                                      <w:marBottom w:val="0"/>
                                      <w:divBdr>
                                        <w:top w:val="single" w:sz="2" w:space="0" w:color="E3E3E3"/>
                                        <w:left w:val="single" w:sz="2" w:space="0" w:color="E3E3E3"/>
                                        <w:bottom w:val="single" w:sz="2" w:space="0" w:color="E3E3E3"/>
                                        <w:right w:val="single" w:sz="2" w:space="0" w:color="E3E3E3"/>
                                      </w:divBdr>
                                      <w:divsChild>
                                        <w:div w:id="568420990">
                                          <w:marLeft w:val="0"/>
                                          <w:marRight w:val="0"/>
                                          <w:marTop w:val="0"/>
                                          <w:marBottom w:val="0"/>
                                          <w:divBdr>
                                            <w:top w:val="single" w:sz="2" w:space="0" w:color="E3E3E3"/>
                                            <w:left w:val="single" w:sz="2" w:space="0" w:color="E3E3E3"/>
                                            <w:bottom w:val="single" w:sz="2" w:space="0" w:color="E3E3E3"/>
                                            <w:right w:val="single" w:sz="2" w:space="0" w:color="E3E3E3"/>
                                          </w:divBdr>
                                          <w:divsChild>
                                            <w:div w:id="652442400">
                                              <w:marLeft w:val="0"/>
                                              <w:marRight w:val="0"/>
                                              <w:marTop w:val="0"/>
                                              <w:marBottom w:val="0"/>
                                              <w:divBdr>
                                                <w:top w:val="single" w:sz="2" w:space="0" w:color="E3E3E3"/>
                                                <w:left w:val="single" w:sz="2" w:space="0" w:color="E3E3E3"/>
                                                <w:bottom w:val="single" w:sz="2" w:space="0" w:color="E3E3E3"/>
                                                <w:right w:val="single" w:sz="2" w:space="0" w:color="E3E3E3"/>
                                              </w:divBdr>
                                              <w:divsChild>
                                                <w:div w:id="1757051180">
                                                  <w:marLeft w:val="0"/>
                                                  <w:marRight w:val="0"/>
                                                  <w:marTop w:val="0"/>
                                                  <w:marBottom w:val="0"/>
                                                  <w:divBdr>
                                                    <w:top w:val="single" w:sz="2" w:space="0" w:color="E3E3E3"/>
                                                    <w:left w:val="single" w:sz="2" w:space="0" w:color="E3E3E3"/>
                                                    <w:bottom w:val="single" w:sz="2" w:space="0" w:color="E3E3E3"/>
                                                    <w:right w:val="single" w:sz="2" w:space="0" w:color="E3E3E3"/>
                                                  </w:divBdr>
                                                  <w:divsChild>
                                                    <w:div w:id="300548712">
                                                      <w:marLeft w:val="0"/>
                                                      <w:marRight w:val="0"/>
                                                      <w:marTop w:val="0"/>
                                                      <w:marBottom w:val="0"/>
                                                      <w:divBdr>
                                                        <w:top w:val="single" w:sz="2" w:space="0" w:color="E3E3E3"/>
                                                        <w:left w:val="single" w:sz="2" w:space="0" w:color="E3E3E3"/>
                                                        <w:bottom w:val="single" w:sz="2" w:space="0" w:color="E3E3E3"/>
                                                        <w:right w:val="single" w:sz="2" w:space="0" w:color="E3E3E3"/>
                                                      </w:divBdr>
                                                      <w:divsChild>
                                                        <w:div w:id="1262564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91315">
          <w:marLeft w:val="0"/>
          <w:marRight w:val="0"/>
          <w:marTop w:val="0"/>
          <w:marBottom w:val="0"/>
          <w:divBdr>
            <w:top w:val="none" w:sz="0" w:space="0" w:color="auto"/>
            <w:left w:val="none" w:sz="0" w:space="0" w:color="auto"/>
            <w:bottom w:val="none" w:sz="0" w:space="0" w:color="auto"/>
            <w:right w:val="none" w:sz="0" w:space="0" w:color="auto"/>
          </w:divBdr>
          <w:divsChild>
            <w:div w:id="1896621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6766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D41988E32F648A836266FD64E7758" ma:contentTypeVersion="9" ma:contentTypeDescription="Create a new document." ma:contentTypeScope="" ma:versionID="b1a37365998c43a40e07b15d8ed18d5a">
  <xsd:schema xmlns:xsd="http://www.w3.org/2001/XMLSchema" xmlns:xs="http://www.w3.org/2001/XMLSchema" xmlns:p="http://schemas.microsoft.com/office/2006/metadata/properties" xmlns:ns3="896f5d8d-2a0c-4695-bb91-954df2a26798" targetNamespace="http://schemas.microsoft.com/office/2006/metadata/properties" ma:root="true" ma:fieldsID="f970736b970f02292352a5de35707387" ns3:_="">
    <xsd:import namespace="896f5d8d-2a0c-4695-bb91-954df2a267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f5d8d-2a0c-4695-bb91-954df2a26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58A3F-04D1-4380-9EC1-47DB29EC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f5d8d-2a0c-4695-bb91-954df2a2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A2725-8D7E-4757-B504-E810FE356831}">
  <ds:schemaRefs>
    <ds:schemaRef ds:uri="http://schemas.openxmlformats.org/officeDocument/2006/bibliography"/>
  </ds:schemaRefs>
</ds:datastoreItem>
</file>

<file path=customXml/itemProps3.xml><?xml version="1.0" encoding="utf-8"?>
<ds:datastoreItem xmlns:ds="http://schemas.openxmlformats.org/officeDocument/2006/customXml" ds:itemID="{7D96C381-7804-4D8B-B536-3B5E330657DE}">
  <ds:schemaRefs>
    <ds:schemaRef ds:uri="http://schemas.microsoft.com/sharepoint/v3/contenttype/forms"/>
  </ds:schemaRefs>
</ds:datastoreItem>
</file>

<file path=customXml/itemProps4.xml><?xml version="1.0" encoding="utf-8"?>
<ds:datastoreItem xmlns:ds="http://schemas.openxmlformats.org/officeDocument/2006/customXml" ds:itemID="{A1C11214-FCF7-4725-AE20-544687847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260</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SPECIAL MEETING OF</vt:lpstr>
    </vt:vector>
  </TitlesOfParts>
  <Company>John Wood Community College</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SPECIAL MEETING OF</dc:title>
  <dc:creator>lbenz</dc:creator>
  <cp:lastModifiedBy>Kristina Johnson</cp:lastModifiedBy>
  <cp:revision>26</cp:revision>
  <cp:lastPrinted>2024-10-14T16:35:00Z</cp:lastPrinted>
  <dcterms:created xsi:type="dcterms:W3CDTF">2024-12-12T20:44:00Z</dcterms:created>
  <dcterms:modified xsi:type="dcterms:W3CDTF">2024-12-12T21:53:00Z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0x010100646D41988E32F648A836266FD64E7758</vt:lpwstr>
  </property>
</Properties>
</file>