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65639351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BB6ED3">
        <w:rPr>
          <w:rFonts w:eastAsia="Times New Roman"/>
          <w:color w:val="FF0000"/>
        </w:rPr>
        <w:t>February 13, 2025</w:t>
      </w:r>
      <w:r w:rsidR="00597D32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</w:t>
      </w:r>
      <w:r w:rsidR="00BD01D9">
        <w:rPr>
          <w:rFonts w:eastAsia="Times New Roman"/>
          <w:color w:val="FF0000"/>
        </w:rPr>
        <w:t>30</w:t>
      </w:r>
      <w:r w:rsidR="004527FC" w:rsidRPr="0039733D">
        <w:rPr>
          <w:rFonts w:eastAsia="Times New Roman"/>
          <w:color w:val="FF0000"/>
        </w:rPr>
        <w:t xml:space="preserve">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4331C5AC" w:rsidR="00225595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24501B">
        <w:rPr>
          <w:rFonts w:eastAsia="Times New Roman"/>
          <w:color w:val="000000"/>
        </w:rPr>
        <w:t>February 10</w:t>
      </w:r>
      <w:r w:rsidR="00B95029">
        <w:rPr>
          <w:rFonts w:eastAsia="Times New Roman"/>
          <w:color w:val="000000"/>
        </w:rPr>
        <w:t>, 202</w:t>
      </w:r>
      <w:r w:rsidR="0024501B">
        <w:rPr>
          <w:rFonts w:eastAsia="Times New Roman"/>
          <w:color w:val="000000"/>
        </w:rPr>
        <w:t>5</w:t>
      </w:r>
    </w:p>
    <w:p w14:paraId="58DBD91D" w14:textId="77777777" w:rsidR="00642335" w:rsidRDefault="0064233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82004FA" w14:textId="612A698F" w:rsidR="00642335" w:rsidRPr="00D43877" w:rsidRDefault="00AF4E29" w:rsidP="00F367C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December</w:t>
      </w:r>
      <w:r w:rsidR="00642335" w:rsidRPr="00D43877">
        <w:rPr>
          <w:rFonts w:eastAsia="Times New Roman"/>
          <w:b/>
          <w:bCs/>
          <w:color w:val="000000"/>
        </w:rPr>
        <w:t xml:space="preserve"> Board Agenda</w:t>
      </w:r>
      <w:r w:rsidR="00A542AB" w:rsidRPr="00D43877">
        <w:rPr>
          <w:rFonts w:eastAsia="Times New Roman"/>
          <w:b/>
          <w:bCs/>
          <w:color w:val="000000"/>
        </w:rPr>
        <w:t xml:space="preserve"> ite</w:t>
      </w:r>
      <w:r w:rsidR="007B30CB">
        <w:rPr>
          <w:rFonts w:eastAsia="Times New Roman"/>
          <w:b/>
          <w:bCs/>
          <w:color w:val="000000"/>
        </w:rPr>
        <w:t>m</w:t>
      </w:r>
    </w:p>
    <w:p w14:paraId="557CDD9E" w14:textId="2201FC1B" w:rsidR="005906B3" w:rsidRPr="00BB16E7" w:rsidRDefault="005906B3" w:rsidP="00D6274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BB16E7">
        <w:rPr>
          <w:rFonts w:eastAsia="Times New Roman"/>
          <w:b/>
          <w:bCs/>
          <w:color w:val="000000"/>
        </w:rPr>
        <w:t>Consent</w:t>
      </w:r>
    </w:p>
    <w:p w14:paraId="7B933751" w14:textId="3AFF8D91" w:rsidR="00346B10" w:rsidRDefault="00346B10" w:rsidP="00652EC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52EC2">
        <w:rPr>
          <w:rFonts w:eastAsia="Times New Roman"/>
          <w:color w:val="000000"/>
        </w:rPr>
        <w:t xml:space="preserve">Minutes, bills, travel expenditures, and financials </w:t>
      </w:r>
    </w:p>
    <w:p w14:paraId="2500D7C1" w14:textId="40DA3713" w:rsidR="00BB16E7" w:rsidRPr="003F2D60" w:rsidRDefault="000F2E42" w:rsidP="003F2D6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476572">
        <w:rPr>
          <w:rFonts w:eastAsia="Times New Roman"/>
          <w:color w:val="000000"/>
        </w:rPr>
        <w:t>Curriculum item</w:t>
      </w:r>
    </w:p>
    <w:p w14:paraId="604A2AEE" w14:textId="118178CE" w:rsidR="00404CBD" w:rsidRPr="00BB16E7" w:rsidRDefault="00F367C5" w:rsidP="00D43877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BB16E7">
        <w:rPr>
          <w:rFonts w:eastAsia="Times New Roman"/>
          <w:b/>
          <w:bCs/>
          <w:color w:val="000000"/>
        </w:rPr>
        <w:t>Grant</w:t>
      </w:r>
      <w:r w:rsidR="00EA3DD0" w:rsidRPr="00BB16E7">
        <w:rPr>
          <w:rFonts w:eastAsia="Times New Roman"/>
          <w:b/>
          <w:bCs/>
          <w:color w:val="000000"/>
        </w:rPr>
        <w:t>s</w:t>
      </w:r>
    </w:p>
    <w:p w14:paraId="5687D929" w14:textId="64AB6B09" w:rsidR="00FC4181" w:rsidRPr="006937CB" w:rsidRDefault="00D125DC" w:rsidP="00FC418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 w:rsidRPr="006937CB">
        <w:rPr>
          <w:rFonts w:eastAsia="Times New Roman"/>
          <w:color w:val="000000"/>
        </w:rPr>
        <w:t xml:space="preserve">Acceptance of </w:t>
      </w:r>
      <w:r w:rsidR="00C677F0" w:rsidRPr="006937CB">
        <w:rPr>
          <w:rFonts w:eastAsia="Times New Roman"/>
          <w:color w:val="000000"/>
        </w:rPr>
        <w:t>ICCB FY25 Adult Ed Digital Instruction</w:t>
      </w:r>
      <w:r w:rsidR="00715E6B" w:rsidRPr="006937CB">
        <w:rPr>
          <w:rFonts w:eastAsia="Times New Roman"/>
          <w:color w:val="000000"/>
        </w:rPr>
        <w:t xml:space="preserve"> – Award amount $65,000</w:t>
      </w:r>
      <w:r w:rsidRPr="006937CB">
        <w:rPr>
          <w:rFonts w:eastAsia="Times New Roman"/>
          <w:color w:val="000000"/>
        </w:rPr>
        <w:t xml:space="preserve"> </w:t>
      </w:r>
    </w:p>
    <w:p w14:paraId="6DFA9F9C" w14:textId="60587345" w:rsidR="001D1B85" w:rsidRPr="006937CB" w:rsidRDefault="00715E6B" w:rsidP="00FC418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 w:rsidRPr="006937CB">
        <w:rPr>
          <w:rFonts w:eastAsia="Times New Roman"/>
          <w:color w:val="000000"/>
        </w:rPr>
        <w:t>Acceptance of ICCB FY25 Noncredit Workforce Training – Award amount $105,000</w:t>
      </w:r>
    </w:p>
    <w:p w14:paraId="325BCE7E" w14:textId="445ECDE0" w:rsidR="0024501B" w:rsidRPr="006937CB" w:rsidRDefault="00715E6B" w:rsidP="00FF7AC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 w:rsidRPr="006937CB">
        <w:rPr>
          <w:rFonts w:eastAsia="Times New Roman"/>
          <w:color w:val="000000"/>
        </w:rPr>
        <w:t>Acceptance of ICCB FY25 Bridge &amp; Transition – Award amount $175,</w:t>
      </w:r>
      <w:r w:rsidR="00FB4DF8" w:rsidRPr="006937CB">
        <w:rPr>
          <w:rFonts w:eastAsia="Times New Roman"/>
          <w:color w:val="000000"/>
        </w:rPr>
        <w:t>001</w:t>
      </w:r>
    </w:p>
    <w:p w14:paraId="57C69800" w14:textId="7558D64E" w:rsidR="00967884" w:rsidRPr="006937CB" w:rsidRDefault="00967884" w:rsidP="00FF7AC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 w:rsidRPr="006937CB">
        <w:rPr>
          <w:rFonts w:eastAsia="Times New Roman"/>
          <w:color w:val="000000"/>
        </w:rPr>
        <w:t>Acceptance of ICCB FY25 Homeless &amp; Housing Insecurity Support Initiative</w:t>
      </w:r>
      <w:r w:rsidR="0077035B">
        <w:rPr>
          <w:rFonts w:eastAsia="Times New Roman"/>
          <w:color w:val="000000"/>
        </w:rPr>
        <w:t xml:space="preserve"> -</w:t>
      </w:r>
      <w:r w:rsidRPr="006937CB">
        <w:rPr>
          <w:rFonts w:eastAsia="Times New Roman"/>
          <w:color w:val="000000"/>
        </w:rPr>
        <w:t xml:space="preserve"> </w:t>
      </w:r>
      <w:r w:rsidR="0077035B">
        <w:rPr>
          <w:rFonts w:eastAsia="Times New Roman"/>
          <w:color w:val="000000"/>
        </w:rPr>
        <w:t xml:space="preserve">Award </w:t>
      </w:r>
      <w:r w:rsidRPr="006937CB">
        <w:rPr>
          <w:rFonts w:eastAsia="Times New Roman"/>
          <w:color w:val="000000"/>
        </w:rPr>
        <w:t>amount $</w:t>
      </w:r>
      <w:r w:rsidR="00656AAD" w:rsidRPr="006937CB">
        <w:rPr>
          <w:rFonts w:eastAsia="Times New Roman"/>
          <w:color w:val="000000"/>
        </w:rPr>
        <w:t>23,600</w:t>
      </w:r>
    </w:p>
    <w:p w14:paraId="7C515285" w14:textId="3BFE9BE8" w:rsidR="00FB4DF8" w:rsidRPr="003F2D60" w:rsidRDefault="00656AAD" w:rsidP="003F2D6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 w:rsidRPr="006937CB">
        <w:rPr>
          <w:rFonts w:eastAsia="Times New Roman"/>
          <w:color w:val="000000"/>
        </w:rPr>
        <w:t>Authorization to submit a grant application to DOJ/BJA</w:t>
      </w:r>
      <w:r w:rsidR="00220ADD" w:rsidRPr="006937CB">
        <w:rPr>
          <w:rFonts w:eastAsia="Times New Roman"/>
          <w:color w:val="000000"/>
        </w:rPr>
        <w:t xml:space="preserve"> for Campus Police Body Camera </w:t>
      </w:r>
      <w:r w:rsidR="003F2D60">
        <w:rPr>
          <w:rFonts w:eastAsia="Times New Roman"/>
          <w:color w:val="000000"/>
        </w:rPr>
        <w:t>r</w:t>
      </w:r>
      <w:r w:rsidR="00220ADD" w:rsidRPr="006937CB">
        <w:rPr>
          <w:rFonts w:eastAsia="Times New Roman"/>
          <w:color w:val="000000"/>
        </w:rPr>
        <w:t>eimbursement project</w:t>
      </w:r>
      <w:r w:rsidR="006937CB" w:rsidRPr="006937CB">
        <w:rPr>
          <w:rFonts w:eastAsia="Times New Roman"/>
          <w:color w:val="000000"/>
        </w:rPr>
        <w:t xml:space="preserve"> – </w:t>
      </w:r>
      <w:r w:rsidR="00BB16E7">
        <w:rPr>
          <w:rFonts w:eastAsia="Times New Roman"/>
          <w:color w:val="000000"/>
        </w:rPr>
        <w:t>R</w:t>
      </w:r>
      <w:r w:rsidR="006937CB" w:rsidRPr="006937CB">
        <w:rPr>
          <w:rFonts w:eastAsia="Times New Roman"/>
          <w:color w:val="000000"/>
        </w:rPr>
        <w:t>equested amount $3,200</w:t>
      </w:r>
    </w:p>
    <w:p w14:paraId="3C00EFD9" w14:textId="073FB6FD" w:rsidR="00A542AB" w:rsidRPr="00BB16E7" w:rsidRDefault="00E76C72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BB16E7">
        <w:rPr>
          <w:rFonts w:eastAsia="Times New Roman"/>
          <w:b/>
          <w:bCs/>
          <w:color w:val="000000"/>
        </w:rPr>
        <w:t>Business Items</w:t>
      </w:r>
    </w:p>
    <w:p w14:paraId="4E3F6FCF" w14:textId="5454050C" w:rsidR="00C544C0" w:rsidRDefault="00AE528F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Approval of tenure for </w:t>
      </w:r>
      <w:r w:rsidR="002B0B31" w:rsidRPr="00BB48CA">
        <w:rPr>
          <w:rFonts w:eastAsia="Times New Roman"/>
          <w:b/>
          <w:bCs/>
          <w:color w:val="000000"/>
        </w:rPr>
        <w:t>Austin Roberts</w:t>
      </w:r>
      <w:r w:rsidR="00687191">
        <w:rPr>
          <w:rFonts w:eastAsia="Times New Roman"/>
          <w:color w:val="000000"/>
        </w:rPr>
        <w:t>,</w:t>
      </w:r>
      <w:r w:rsidR="00BB48CA">
        <w:rPr>
          <w:rFonts w:eastAsia="Times New Roman"/>
          <w:color w:val="000000"/>
        </w:rPr>
        <w:t xml:space="preserve"> Fine Arts, Humanities;</w:t>
      </w:r>
      <w:r w:rsidR="00687191">
        <w:rPr>
          <w:rFonts w:eastAsia="Times New Roman"/>
          <w:color w:val="000000"/>
        </w:rPr>
        <w:t xml:space="preserve"> </w:t>
      </w:r>
      <w:r w:rsidR="00E47443" w:rsidRPr="00BB48CA">
        <w:rPr>
          <w:rFonts w:eastAsia="Times New Roman"/>
          <w:b/>
          <w:bCs/>
          <w:color w:val="000000"/>
        </w:rPr>
        <w:t>Bethany Beeler,</w:t>
      </w:r>
      <w:r w:rsidR="000B0C38">
        <w:rPr>
          <w:rFonts w:eastAsia="Times New Roman"/>
          <w:color w:val="000000"/>
        </w:rPr>
        <w:t xml:space="preserve"> Ag Science;</w:t>
      </w:r>
      <w:r w:rsidR="00E47443">
        <w:rPr>
          <w:rFonts w:eastAsia="Times New Roman"/>
          <w:color w:val="000000"/>
        </w:rPr>
        <w:t xml:space="preserve"> </w:t>
      </w:r>
      <w:r w:rsidR="00E47443" w:rsidRPr="00BB48CA">
        <w:rPr>
          <w:rFonts w:eastAsia="Times New Roman"/>
          <w:b/>
          <w:bCs/>
          <w:color w:val="000000"/>
        </w:rPr>
        <w:t>Chris Koetters</w:t>
      </w:r>
      <w:r w:rsidR="00E47443">
        <w:rPr>
          <w:rFonts w:eastAsia="Times New Roman"/>
          <w:color w:val="000000"/>
        </w:rPr>
        <w:t>,</w:t>
      </w:r>
      <w:r w:rsidR="00DB2797">
        <w:rPr>
          <w:rFonts w:eastAsia="Times New Roman"/>
          <w:color w:val="000000"/>
        </w:rPr>
        <w:t xml:space="preserve"> Truck Driver Training</w:t>
      </w:r>
      <w:r w:rsidR="006D03C5">
        <w:rPr>
          <w:rFonts w:eastAsia="Times New Roman"/>
          <w:color w:val="000000"/>
        </w:rPr>
        <w:t>;</w:t>
      </w:r>
      <w:r w:rsidR="00E47443">
        <w:rPr>
          <w:rFonts w:eastAsia="Times New Roman"/>
          <w:color w:val="000000"/>
        </w:rPr>
        <w:t xml:space="preserve"> </w:t>
      </w:r>
      <w:r w:rsidR="00E47443" w:rsidRPr="00BB48CA">
        <w:rPr>
          <w:rFonts w:eastAsia="Times New Roman"/>
          <w:b/>
          <w:bCs/>
          <w:color w:val="000000"/>
        </w:rPr>
        <w:t xml:space="preserve">Heather Keller </w:t>
      </w:r>
      <w:proofErr w:type="spellStart"/>
      <w:r w:rsidR="00E47443" w:rsidRPr="00BB48CA">
        <w:rPr>
          <w:rFonts w:eastAsia="Times New Roman"/>
          <w:b/>
          <w:bCs/>
          <w:color w:val="000000"/>
        </w:rPr>
        <w:t>Gil</w:t>
      </w:r>
      <w:r w:rsidR="00C06454" w:rsidRPr="00BB48CA">
        <w:rPr>
          <w:rFonts w:eastAsia="Times New Roman"/>
          <w:b/>
          <w:bCs/>
          <w:color w:val="000000"/>
        </w:rPr>
        <w:t>t</w:t>
      </w:r>
      <w:r w:rsidR="00E47443" w:rsidRPr="00BB48CA">
        <w:rPr>
          <w:rFonts w:eastAsia="Times New Roman"/>
          <w:b/>
          <w:bCs/>
          <w:color w:val="000000"/>
        </w:rPr>
        <w:t>ner</w:t>
      </w:r>
      <w:proofErr w:type="spellEnd"/>
      <w:r w:rsidR="00C06454">
        <w:rPr>
          <w:rFonts w:eastAsia="Times New Roman"/>
          <w:color w:val="000000"/>
        </w:rPr>
        <w:t>, Communications, Language, Literature</w:t>
      </w:r>
    </w:p>
    <w:p w14:paraId="7749FB92" w14:textId="022C22FE" w:rsidR="004626A7" w:rsidRPr="003F2D60" w:rsidRDefault="00050873" w:rsidP="003F2D60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 w:rsidRPr="00DF4D70">
        <w:rPr>
          <w:rFonts w:eastAsia="Times New Roman"/>
          <w:color w:val="000000"/>
        </w:rPr>
        <w:t>Approval of tuition increase</w:t>
      </w:r>
      <w:r w:rsidR="00F55142">
        <w:rPr>
          <w:rFonts w:eastAsia="Times New Roman"/>
          <w:color w:val="000000"/>
        </w:rPr>
        <w:t xml:space="preserve"> for Out-of-District and </w:t>
      </w:r>
      <w:proofErr w:type="spellStart"/>
      <w:r w:rsidR="00F55142">
        <w:rPr>
          <w:rFonts w:eastAsia="Times New Roman"/>
          <w:color w:val="000000"/>
        </w:rPr>
        <w:t>Out-of</w:t>
      </w:r>
      <w:proofErr w:type="spellEnd"/>
      <w:r w:rsidR="00F55142">
        <w:rPr>
          <w:rFonts w:eastAsia="Times New Roman"/>
          <w:color w:val="000000"/>
        </w:rPr>
        <w:t xml:space="preserve"> State </w:t>
      </w:r>
      <w:r w:rsidR="00071A0B">
        <w:rPr>
          <w:rFonts w:eastAsia="Times New Roman"/>
          <w:color w:val="000000"/>
        </w:rPr>
        <w:t>of $15.00 from$260 to $284</w:t>
      </w:r>
    </w:p>
    <w:p w14:paraId="2AA6BEF2" w14:textId="77777777" w:rsidR="003F2D60" w:rsidRDefault="003F2D60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</w:p>
    <w:p w14:paraId="03E17F3D" w14:textId="72470C10" w:rsidR="00917FAF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467625">
        <w:rPr>
          <w:rFonts w:eastAsia="Times New Roman"/>
          <w:b/>
          <w:bCs/>
          <w:color w:val="000000"/>
        </w:rPr>
        <w:t>Personnel</w:t>
      </w:r>
      <w:r w:rsidR="00251E19">
        <w:rPr>
          <w:rFonts w:eastAsia="Times New Roman"/>
          <w:b/>
          <w:bCs/>
          <w:color w:val="000000"/>
        </w:rPr>
        <w:t>/Closed Session</w:t>
      </w:r>
    </w:p>
    <w:p w14:paraId="163365A7" w14:textId="489E7CE4" w:rsidR="00DA0262" w:rsidRDefault="00604269" w:rsidP="00DA564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04269">
        <w:rPr>
          <w:rFonts w:eastAsia="Times New Roman"/>
          <w:color w:val="000000"/>
        </w:rPr>
        <w:t xml:space="preserve">Employment </w:t>
      </w:r>
      <w:r w:rsidR="003707B9">
        <w:rPr>
          <w:rFonts w:eastAsia="Times New Roman"/>
          <w:color w:val="000000"/>
        </w:rPr>
        <w:t>u</w:t>
      </w:r>
      <w:r>
        <w:rPr>
          <w:rFonts w:eastAsia="Times New Roman"/>
          <w:color w:val="000000"/>
        </w:rPr>
        <w:t>pdates</w:t>
      </w:r>
    </w:p>
    <w:p w14:paraId="2D43D494" w14:textId="77777777" w:rsidR="00251E19" w:rsidRPr="00251E19" w:rsidRDefault="00251E19" w:rsidP="00251E19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4BC9C89A" w14:textId="4EB3803E" w:rsidR="00420760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1E5C153F" w14:textId="77777777" w:rsidR="00DA564A" w:rsidRPr="00DA564A" w:rsidRDefault="00DA564A" w:rsidP="00DA56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DA564A">
        <w:rPr>
          <w:rFonts w:eastAsia="Times New Roman"/>
          <w:color w:val="000000"/>
        </w:rPr>
        <w:t>Office space lease for FBFM at Ag Center</w:t>
      </w:r>
    </w:p>
    <w:p w14:paraId="4DA7D373" w14:textId="16916D37" w:rsidR="00DA564A" w:rsidRPr="00EA60EF" w:rsidRDefault="00DA564A" w:rsidP="00DA56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DA564A">
        <w:rPr>
          <w:rFonts w:eastAsia="Times New Roman"/>
          <w:color w:val="000000"/>
        </w:rPr>
        <w:t xml:space="preserve">Contractor </w:t>
      </w:r>
      <w:r w:rsidR="00E007EA">
        <w:rPr>
          <w:rFonts w:eastAsia="Times New Roman"/>
          <w:color w:val="000000"/>
        </w:rPr>
        <w:t>a</w:t>
      </w:r>
      <w:r w:rsidRPr="00DA564A">
        <w:rPr>
          <w:rFonts w:eastAsia="Times New Roman"/>
          <w:color w:val="000000"/>
        </w:rPr>
        <w:t>greement between JWCC and College for Life</w:t>
      </w:r>
    </w:p>
    <w:p w14:paraId="60BE59D5" w14:textId="7A85A9DD" w:rsidR="00EA60EF" w:rsidRPr="00DF4D70" w:rsidRDefault="00EA60EF" w:rsidP="00DA56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Master Plan</w:t>
      </w:r>
      <w:r w:rsidR="000138C6">
        <w:rPr>
          <w:rFonts w:eastAsia="Times New Roman"/>
          <w:color w:val="000000"/>
        </w:rPr>
        <w:t xml:space="preserve"> </w:t>
      </w:r>
      <w:r w:rsidR="00E007EA">
        <w:rPr>
          <w:rFonts w:eastAsia="Times New Roman"/>
          <w:color w:val="000000"/>
        </w:rPr>
        <w:t>p</w:t>
      </w:r>
      <w:r w:rsidR="000138C6">
        <w:rPr>
          <w:rFonts w:eastAsia="Times New Roman"/>
          <w:color w:val="000000"/>
        </w:rPr>
        <w:t>roposal from Klingner BLDD Architects</w:t>
      </w:r>
      <w:r w:rsidR="00DF4D70">
        <w:rPr>
          <w:rFonts w:eastAsia="Times New Roman"/>
          <w:color w:val="000000"/>
        </w:rPr>
        <w:t xml:space="preserve"> </w:t>
      </w:r>
    </w:p>
    <w:p w14:paraId="1C2CDAE4" w14:textId="57C6A909" w:rsidR="00DF4D70" w:rsidRPr="00AF7030" w:rsidRDefault="00AF7030" w:rsidP="00DA56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Federal grants</w:t>
      </w:r>
    </w:p>
    <w:p w14:paraId="584880E9" w14:textId="4C3336E9" w:rsidR="008656AF" w:rsidRPr="00604269" w:rsidRDefault="00C7760B" w:rsidP="00DA56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March 19 Board of Trustee </w:t>
      </w:r>
      <w:r w:rsidR="00E007EA">
        <w:rPr>
          <w:rFonts w:eastAsia="Times New Roman"/>
          <w:color w:val="000000"/>
        </w:rPr>
        <w:t>m</w:t>
      </w:r>
      <w:r>
        <w:rPr>
          <w:rFonts w:eastAsia="Times New Roman"/>
          <w:color w:val="000000"/>
        </w:rPr>
        <w:t>eeting (President Zoom</w:t>
      </w:r>
      <w:r w:rsidR="00AF7030">
        <w:rPr>
          <w:rFonts w:eastAsia="Times New Roman"/>
          <w:color w:val="000000"/>
        </w:rPr>
        <w:t>-Mt. Sterling location</w:t>
      </w:r>
      <w:r>
        <w:rPr>
          <w:rFonts w:eastAsia="Times New Roman"/>
          <w:color w:val="000000"/>
        </w:rPr>
        <w:t>)</w:t>
      </w:r>
    </w:p>
    <w:p w14:paraId="303B9F1A" w14:textId="192D62F9" w:rsidR="00604269" w:rsidRPr="00744CED" w:rsidRDefault="00604269" w:rsidP="00DA564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Caring Campus</w:t>
      </w:r>
    </w:p>
    <w:p w14:paraId="2DBB62A7" w14:textId="77777777" w:rsidR="00744CED" w:rsidRDefault="00744CED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Presidential evaluation/timeline</w:t>
      </w:r>
    </w:p>
    <w:sectPr w:rsidR="00744CED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CB57" w14:textId="77777777" w:rsidR="00AD4929" w:rsidRDefault="00AD4929" w:rsidP="00A0186D">
      <w:pPr>
        <w:spacing w:before="0" w:after="0" w:line="240" w:lineRule="auto"/>
      </w:pPr>
      <w:r>
        <w:separator/>
      </w:r>
    </w:p>
  </w:endnote>
  <w:endnote w:type="continuationSeparator" w:id="0">
    <w:p w14:paraId="659BD6DE" w14:textId="77777777" w:rsidR="00AD4929" w:rsidRDefault="00AD4929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549037D8" w14:textId="77777777" w:rsidR="00AD4929" w:rsidRDefault="00AD49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E2F8" w14:textId="77777777" w:rsidR="00AD4929" w:rsidRDefault="00AD4929" w:rsidP="00A0186D">
      <w:pPr>
        <w:spacing w:before="0" w:after="0" w:line="240" w:lineRule="auto"/>
      </w:pPr>
      <w:r>
        <w:separator/>
      </w:r>
    </w:p>
  </w:footnote>
  <w:footnote w:type="continuationSeparator" w:id="0">
    <w:p w14:paraId="44607541" w14:textId="77777777" w:rsidR="00AD4929" w:rsidRDefault="00AD4929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7E278851" w14:textId="77777777" w:rsidR="00AD4929" w:rsidRDefault="00AD492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DAD"/>
    <w:multiLevelType w:val="hybridMultilevel"/>
    <w:tmpl w:val="4A2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BB0"/>
    <w:multiLevelType w:val="hybridMultilevel"/>
    <w:tmpl w:val="B3D0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3B0A"/>
    <w:multiLevelType w:val="hybridMultilevel"/>
    <w:tmpl w:val="75C6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6D5D"/>
    <w:multiLevelType w:val="hybridMultilevel"/>
    <w:tmpl w:val="E93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4879"/>
    <w:multiLevelType w:val="hybridMultilevel"/>
    <w:tmpl w:val="179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7276"/>
    <w:multiLevelType w:val="hybridMultilevel"/>
    <w:tmpl w:val="1F32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1011E"/>
    <w:multiLevelType w:val="hybridMultilevel"/>
    <w:tmpl w:val="0E34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CAF"/>
    <w:multiLevelType w:val="hybridMultilevel"/>
    <w:tmpl w:val="02E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A05FE"/>
    <w:multiLevelType w:val="hybridMultilevel"/>
    <w:tmpl w:val="DA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530D3"/>
    <w:multiLevelType w:val="hybridMultilevel"/>
    <w:tmpl w:val="AE300E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3306F96"/>
    <w:multiLevelType w:val="hybridMultilevel"/>
    <w:tmpl w:val="6EEA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74CA"/>
    <w:multiLevelType w:val="hybridMultilevel"/>
    <w:tmpl w:val="92E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81E29"/>
    <w:multiLevelType w:val="hybridMultilevel"/>
    <w:tmpl w:val="8480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FB0F9F"/>
    <w:multiLevelType w:val="hybridMultilevel"/>
    <w:tmpl w:val="0CAA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70943">
    <w:abstractNumId w:val="8"/>
  </w:num>
  <w:num w:numId="2" w16cid:durableId="974720514">
    <w:abstractNumId w:val="7"/>
  </w:num>
  <w:num w:numId="3" w16cid:durableId="174226285">
    <w:abstractNumId w:val="14"/>
  </w:num>
  <w:num w:numId="4" w16cid:durableId="1920476965">
    <w:abstractNumId w:val="17"/>
  </w:num>
  <w:num w:numId="5" w16cid:durableId="943466401">
    <w:abstractNumId w:val="1"/>
  </w:num>
  <w:num w:numId="6" w16cid:durableId="209265776">
    <w:abstractNumId w:val="2"/>
  </w:num>
  <w:num w:numId="7" w16cid:durableId="121853427">
    <w:abstractNumId w:val="0"/>
  </w:num>
  <w:num w:numId="8" w16cid:durableId="874972987">
    <w:abstractNumId w:val="4"/>
  </w:num>
  <w:num w:numId="9" w16cid:durableId="1170296249">
    <w:abstractNumId w:val="15"/>
  </w:num>
  <w:num w:numId="10" w16cid:durableId="100222688">
    <w:abstractNumId w:val="10"/>
  </w:num>
  <w:num w:numId="11" w16cid:durableId="1738355323">
    <w:abstractNumId w:val="13"/>
  </w:num>
  <w:num w:numId="12" w16cid:durableId="1139179453">
    <w:abstractNumId w:val="11"/>
  </w:num>
  <w:num w:numId="13" w16cid:durableId="729889798">
    <w:abstractNumId w:val="16"/>
  </w:num>
  <w:num w:numId="14" w16cid:durableId="700742262">
    <w:abstractNumId w:val="12"/>
  </w:num>
  <w:num w:numId="15" w16cid:durableId="1819373435">
    <w:abstractNumId w:val="5"/>
  </w:num>
  <w:num w:numId="16" w16cid:durableId="486438202">
    <w:abstractNumId w:val="18"/>
  </w:num>
  <w:num w:numId="17" w16cid:durableId="1089039381">
    <w:abstractNumId w:val="6"/>
  </w:num>
  <w:num w:numId="18" w16cid:durableId="162358863">
    <w:abstractNumId w:val="9"/>
  </w:num>
  <w:num w:numId="19" w16cid:durableId="15672903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1B53"/>
    <w:rsid w:val="00002B53"/>
    <w:rsid w:val="000045B1"/>
    <w:rsid w:val="00004A0F"/>
    <w:rsid w:val="00004F9C"/>
    <w:rsid w:val="00005DA0"/>
    <w:rsid w:val="00006DE2"/>
    <w:rsid w:val="00007B88"/>
    <w:rsid w:val="00010BCD"/>
    <w:rsid w:val="00011E09"/>
    <w:rsid w:val="00011E2C"/>
    <w:rsid w:val="00011E3A"/>
    <w:rsid w:val="0001245B"/>
    <w:rsid w:val="000138C6"/>
    <w:rsid w:val="00013F4C"/>
    <w:rsid w:val="00014120"/>
    <w:rsid w:val="00015058"/>
    <w:rsid w:val="00016211"/>
    <w:rsid w:val="00016DFE"/>
    <w:rsid w:val="00017758"/>
    <w:rsid w:val="00020763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C4E"/>
    <w:rsid w:val="00027D1F"/>
    <w:rsid w:val="0003022A"/>
    <w:rsid w:val="00030763"/>
    <w:rsid w:val="00030A20"/>
    <w:rsid w:val="000316FB"/>
    <w:rsid w:val="00032F3A"/>
    <w:rsid w:val="00033293"/>
    <w:rsid w:val="00033625"/>
    <w:rsid w:val="00034379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0873"/>
    <w:rsid w:val="00051BF3"/>
    <w:rsid w:val="00052372"/>
    <w:rsid w:val="00052584"/>
    <w:rsid w:val="00052DEA"/>
    <w:rsid w:val="0005413D"/>
    <w:rsid w:val="000545C8"/>
    <w:rsid w:val="00055C35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0768"/>
    <w:rsid w:val="000710A3"/>
    <w:rsid w:val="00071A0B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364D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0C38"/>
    <w:rsid w:val="000B1C4E"/>
    <w:rsid w:val="000B2745"/>
    <w:rsid w:val="000B3098"/>
    <w:rsid w:val="000B30FD"/>
    <w:rsid w:val="000B34C2"/>
    <w:rsid w:val="000B45A5"/>
    <w:rsid w:val="000B5550"/>
    <w:rsid w:val="000B5A3B"/>
    <w:rsid w:val="000B61DD"/>
    <w:rsid w:val="000B628F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2E42"/>
    <w:rsid w:val="000F5D93"/>
    <w:rsid w:val="000F685E"/>
    <w:rsid w:val="000F730A"/>
    <w:rsid w:val="0010247F"/>
    <w:rsid w:val="00102734"/>
    <w:rsid w:val="001027D9"/>
    <w:rsid w:val="00106688"/>
    <w:rsid w:val="00107766"/>
    <w:rsid w:val="00107985"/>
    <w:rsid w:val="00110D91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72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8E5"/>
    <w:rsid w:val="00175A21"/>
    <w:rsid w:val="00175A3E"/>
    <w:rsid w:val="00177064"/>
    <w:rsid w:val="001778C6"/>
    <w:rsid w:val="00177990"/>
    <w:rsid w:val="00181296"/>
    <w:rsid w:val="001821ED"/>
    <w:rsid w:val="00182330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1CE"/>
    <w:rsid w:val="001A2C95"/>
    <w:rsid w:val="001A3656"/>
    <w:rsid w:val="001A4B94"/>
    <w:rsid w:val="001A4E6B"/>
    <w:rsid w:val="001A657E"/>
    <w:rsid w:val="001A67A2"/>
    <w:rsid w:val="001A6C45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35E"/>
    <w:rsid w:val="001C061D"/>
    <w:rsid w:val="001C0E74"/>
    <w:rsid w:val="001C11A5"/>
    <w:rsid w:val="001C194C"/>
    <w:rsid w:val="001C1BD6"/>
    <w:rsid w:val="001C2036"/>
    <w:rsid w:val="001C207E"/>
    <w:rsid w:val="001C2A37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1B85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4ACE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4F08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0ADD"/>
    <w:rsid w:val="00223047"/>
    <w:rsid w:val="0022371B"/>
    <w:rsid w:val="0022377B"/>
    <w:rsid w:val="002249C2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01B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1E1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3AF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1FA8"/>
    <w:rsid w:val="002A22D7"/>
    <w:rsid w:val="002A2345"/>
    <w:rsid w:val="002A31B0"/>
    <w:rsid w:val="002A5B2A"/>
    <w:rsid w:val="002B0A45"/>
    <w:rsid w:val="002B0B31"/>
    <w:rsid w:val="002B25A1"/>
    <w:rsid w:val="002B3FBD"/>
    <w:rsid w:val="002B4E1C"/>
    <w:rsid w:val="002B519E"/>
    <w:rsid w:val="002B6E76"/>
    <w:rsid w:val="002C332C"/>
    <w:rsid w:val="002C4E48"/>
    <w:rsid w:val="002C5245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4585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160"/>
    <w:rsid w:val="002F26BC"/>
    <w:rsid w:val="002F3247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031"/>
    <w:rsid w:val="00311745"/>
    <w:rsid w:val="00311E47"/>
    <w:rsid w:val="00312105"/>
    <w:rsid w:val="00312143"/>
    <w:rsid w:val="003126E6"/>
    <w:rsid w:val="0031274B"/>
    <w:rsid w:val="00314227"/>
    <w:rsid w:val="003146BB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46B10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621F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07B9"/>
    <w:rsid w:val="0037163A"/>
    <w:rsid w:val="00372EB2"/>
    <w:rsid w:val="00374543"/>
    <w:rsid w:val="00374C81"/>
    <w:rsid w:val="00375914"/>
    <w:rsid w:val="00375BCC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50AF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25C4"/>
    <w:rsid w:val="003F2D60"/>
    <w:rsid w:val="003F31F5"/>
    <w:rsid w:val="003F34C7"/>
    <w:rsid w:val="003F3797"/>
    <w:rsid w:val="003F3B82"/>
    <w:rsid w:val="003F3E49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CBD"/>
    <w:rsid w:val="00404D8A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171D6"/>
    <w:rsid w:val="00420551"/>
    <w:rsid w:val="00420760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3B9"/>
    <w:rsid w:val="0046261A"/>
    <w:rsid w:val="004626A7"/>
    <w:rsid w:val="004627B7"/>
    <w:rsid w:val="00463317"/>
    <w:rsid w:val="00463D80"/>
    <w:rsid w:val="004652BD"/>
    <w:rsid w:val="004664E7"/>
    <w:rsid w:val="00467625"/>
    <w:rsid w:val="00467B3C"/>
    <w:rsid w:val="00467EE3"/>
    <w:rsid w:val="004706F7"/>
    <w:rsid w:val="00471ED8"/>
    <w:rsid w:val="00473657"/>
    <w:rsid w:val="0047380C"/>
    <w:rsid w:val="00473F0C"/>
    <w:rsid w:val="00474443"/>
    <w:rsid w:val="00475184"/>
    <w:rsid w:val="00475FE2"/>
    <w:rsid w:val="004762FA"/>
    <w:rsid w:val="00476572"/>
    <w:rsid w:val="00477B10"/>
    <w:rsid w:val="00477C43"/>
    <w:rsid w:val="00480D6A"/>
    <w:rsid w:val="00480DE5"/>
    <w:rsid w:val="00482293"/>
    <w:rsid w:val="004835D6"/>
    <w:rsid w:val="00485DD9"/>
    <w:rsid w:val="00491FB1"/>
    <w:rsid w:val="0049251F"/>
    <w:rsid w:val="00492AC2"/>
    <w:rsid w:val="00494446"/>
    <w:rsid w:val="004952BD"/>
    <w:rsid w:val="00496042"/>
    <w:rsid w:val="0049611B"/>
    <w:rsid w:val="00496BFD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B7"/>
    <w:rsid w:val="004A71C3"/>
    <w:rsid w:val="004B096F"/>
    <w:rsid w:val="004B12E8"/>
    <w:rsid w:val="004B1A29"/>
    <w:rsid w:val="004B270C"/>
    <w:rsid w:val="004B3181"/>
    <w:rsid w:val="004B4846"/>
    <w:rsid w:val="004B6637"/>
    <w:rsid w:val="004B6EB2"/>
    <w:rsid w:val="004B6EFA"/>
    <w:rsid w:val="004B7734"/>
    <w:rsid w:val="004C15DA"/>
    <w:rsid w:val="004C320A"/>
    <w:rsid w:val="004C3CAF"/>
    <w:rsid w:val="004C46F0"/>
    <w:rsid w:val="004C59F3"/>
    <w:rsid w:val="004C5D6D"/>
    <w:rsid w:val="004C6FF8"/>
    <w:rsid w:val="004D0352"/>
    <w:rsid w:val="004D06F4"/>
    <w:rsid w:val="004D1FB8"/>
    <w:rsid w:val="004D4287"/>
    <w:rsid w:val="004D727C"/>
    <w:rsid w:val="004D72D8"/>
    <w:rsid w:val="004D78AC"/>
    <w:rsid w:val="004E0229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E6CBE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1C7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62F3"/>
    <w:rsid w:val="00527515"/>
    <w:rsid w:val="00527C37"/>
    <w:rsid w:val="0053096A"/>
    <w:rsid w:val="00531223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3FE1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623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D19"/>
    <w:rsid w:val="00585E1E"/>
    <w:rsid w:val="0058623A"/>
    <w:rsid w:val="005865C8"/>
    <w:rsid w:val="00586ADE"/>
    <w:rsid w:val="00586BFB"/>
    <w:rsid w:val="00587CAE"/>
    <w:rsid w:val="005906B3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A7DC1"/>
    <w:rsid w:val="005B1C3A"/>
    <w:rsid w:val="005B22E4"/>
    <w:rsid w:val="005B2527"/>
    <w:rsid w:val="005B2E05"/>
    <w:rsid w:val="005B2EF2"/>
    <w:rsid w:val="005B30DB"/>
    <w:rsid w:val="005B36C6"/>
    <w:rsid w:val="005B3A5E"/>
    <w:rsid w:val="005B5136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4832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269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12C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2137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335"/>
    <w:rsid w:val="00642DB0"/>
    <w:rsid w:val="006431ED"/>
    <w:rsid w:val="00643384"/>
    <w:rsid w:val="00644A75"/>
    <w:rsid w:val="00645969"/>
    <w:rsid w:val="00645B2C"/>
    <w:rsid w:val="0064739E"/>
    <w:rsid w:val="0065078A"/>
    <w:rsid w:val="006528CC"/>
    <w:rsid w:val="00652938"/>
    <w:rsid w:val="00652EC2"/>
    <w:rsid w:val="00654004"/>
    <w:rsid w:val="00654C03"/>
    <w:rsid w:val="006550AE"/>
    <w:rsid w:val="006564EA"/>
    <w:rsid w:val="00656AAD"/>
    <w:rsid w:val="00657552"/>
    <w:rsid w:val="006579B0"/>
    <w:rsid w:val="00660210"/>
    <w:rsid w:val="0066102F"/>
    <w:rsid w:val="006614A8"/>
    <w:rsid w:val="00662436"/>
    <w:rsid w:val="00664CF0"/>
    <w:rsid w:val="00664CF3"/>
    <w:rsid w:val="006654AE"/>
    <w:rsid w:val="00665B5A"/>
    <w:rsid w:val="006661E1"/>
    <w:rsid w:val="0067073D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137"/>
    <w:rsid w:val="006769F2"/>
    <w:rsid w:val="00677CC9"/>
    <w:rsid w:val="00681729"/>
    <w:rsid w:val="00681DC2"/>
    <w:rsid w:val="00682A15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191"/>
    <w:rsid w:val="006877E8"/>
    <w:rsid w:val="00687A1C"/>
    <w:rsid w:val="00687E45"/>
    <w:rsid w:val="00690B1B"/>
    <w:rsid w:val="00692410"/>
    <w:rsid w:val="00693586"/>
    <w:rsid w:val="006937CB"/>
    <w:rsid w:val="00693C42"/>
    <w:rsid w:val="00694127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2A2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03C5"/>
    <w:rsid w:val="006D1094"/>
    <w:rsid w:val="006D10B4"/>
    <w:rsid w:val="006D12C5"/>
    <w:rsid w:val="006D1448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E7BC9"/>
    <w:rsid w:val="006F02AF"/>
    <w:rsid w:val="006F1D5E"/>
    <w:rsid w:val="006F21BD"/>
    <w:rsid w:val="006F35A1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5E6B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4D33"/>
    <w:rsid w:val="00735658"/>
    <w:rsid w:val="00735DC8"/>
    <w:rsid w:val="00736208"/>
    <w:rsid w:val="00736498"/>
    <w:rsid w:val="00737403"/>
    <w:rsid w:val="00737F1C"/>
    <w:rsid w:val="007412A7"/>
    <w:rsid w:val="00741936"/>
    <w:rsid w:val="00741A34"/>
    <w:rsid w:val="0074284C"/>
    <w:rsid w:val="007435B4"/>
    <w:rsid w:val="00743AF3"/>
    <w:rsid w:val="00744CED"/>
    <w:rsid w:val="00747792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35B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4EB"/>
    <w:rsid w:val="00785739"/>
    <w:rsid w:val="00785877"/>
    <w:rsid w:val="00787025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3F3"/>
    <w:rsid w:val="007A0BF0"/>
    <w:rsid w:val="007A0FC2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0CB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0075"/>
    <w:rsid w:val="007E0532"/>
    <w:rsid w:val="007E13B9"/>
    <w:rsid w:val="007E1686"/>
    <w:rsid w:val="007E1EE3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47B3E"/>
    <w:rsid w:val="00850081"/>
    <w:rsid w:val="008503E3"/>
    <w:rsid w:val="00850CB9"/>
    <w:rsid w:val="00850F59"/>
    <w:rsid w:val="008513C0"/>
    <w:rsid w:val="00853316"/>
    <w:rsid w:val="00854FED"/>
    <w:rsid w:val="00855110"/>
    <w:rsid w:val="00855218"/>
    <w:rsid w:val="00856F01"/>
    <w:rsid w:val="008603E3"/>
    <w:rsid w:val="0086165D"/>
    <w:rsid w:val="00861C87"/>
    <w:rsid w:val="00863154"/>
    <w:rsid w:val="008640FC"/>
    <w:rsid w:val="00864F80"/>
    <w:rsid w:val="008656AF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42B"/>
    <w:rsid w:val="00890BD1"/>
    <w:rsid w:val="008922A1"/>
    <w:rsid w:val="00894C7D"/>
    <w:rsid w:val="00894D1C"/>
    <w:rsid w:val="008967B5"/>
    <w:rsid w:val="00896ECA"/>
    <w:rsid w:val="0089700E"/>
    <w:rsid w:val="008A0D21"/>
    <w:rsid w:val="008A1294"/>
    <w:rsid w:val="008A2820"/>
    <w:rsid w:val="008A38A3"/>
    <w:rsid w:val="008A4312"/>
    <w:rsid w:val="008A483C"/>
    <w:rsid w:val="008A5083"/>
    <w:rsid w:val="008A50CD"/>
    <w:rsid w:val="008A5B0A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16"/>
    <w:rsid w:val="008B5B80"/>
    <w:rsid w:val="008B7BF6"/>
    <w:rsid w:val="008C0634"/>
    <w:rsid w:val="008C08C0"/>
    <w:rsid w:val="008C2907"/>
    <w:rsid w:val="008C2AFA"/>
    <w:rsid w:val="008C33FD"/>
    <w:rsid w:val="008C3E27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035"/>
    <w:rsid w:val="009027DE"/>
    <w:rsid w:val="009067EA"/>
    <w:rsid w:val="00910163"/>
    <w:rsid w:val="00910308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0EA"/>
    <w:rsid w:val="009532AD"/>
    <w:rsid w:val="00953CCC"/>
    <w:rsid w:val="00954829"/>
    <w:rsid w:val="009548B8"/>
    <w:rsid w:val="00955185"/>
    <w:rsid w:val="0095519A"/>
    <w:rsid w:val="00955988"/>
    <w:rsid w:val="00955DD5"/>
    <w:rsid w:val="00956051"/>
    <w:rsid w:val="0095614B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67884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312B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43F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64DD"/>
    <w:rsid w:val="00A07545"/>
    <w:rsid w:val="00A07705"/>
    <w:rsid w:val="00A07E6A"/>
    <w:rsid w:val="00A10EA3"/>
    <w:rsid w:val="00A12BBD"/>
    <w:rsid w:val="00A14102"/>
    <w:rsid w:val="00A148F7"/>
    <w:rsid w:val="00A15EEC"/>
    <w:rsid w:val="00A171D9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7E16"/>
    <w:rsid w:val="00A414F4"/>
    <w:rsid w:val="00A41795"/>
    <w:rsid w:val="00A41DFB"/>
    <w:rsid w:val="00A41FB5"/>
    <w:rsid w:val="00A423F5"/>
    <w:rsid w:val="00A42429"/>
    <w:rsid w:val="00A42C1A"/>
    <w:rsid w:val="00A442A0"/>
    <w:rsid w:val="00A45BC0"/>
    <w:rsid w:val="00A460C3"/>
    <w:rsid w:val="00A50A04"/>
    <w:rsid w:val="00A51E08"/>
    <w:rsid w:val="00A53102"/>
    <w:rsid w:val="00A542AB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62F7"/>
    <w:rsid w:val="00A77378"/>
    <w:rsid w:val="00A77F9C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878C2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B78"/>
    <w:rsid w:val="00AB6EFC"/>
    <w:rsid w:val="00AC07DB"/>
    <w:rsid w:val="00AC1215"/>
    <w:rsid w:val="00AC1398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4929"/>
    <w:rsid w:val="00AD525B"/>
    <w:rsid w:val="00AD6A0C"/>
    <w:rsid w:val="00AD790D"/>
    <w:rsid w:val="00AE1951"/>
    <w:rsid w:val="00AE1F8D"/>
    <w:rsid w:val="00AE3134"/>
    <w:rsid w:val="00AE3819"/>
    <w:rsid w:val="00AE3D5D"/>
    <w:rsid w:val="00AE528F"/>
    <w:rsid w:val="00AE564A"/>
    <w:rsid w:val="00AE58A2"/>
    <w:rsid w:val="00AE601C"/>
    <w:rsid w:val="00AE61C5"/>
    <w:rsid w:val="00AE6345"/>
    <w:rsid w:val="00AE6BF1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4E29"/>
    <w:rsid w:val="00AF56DC"/>
    <w:rsid w:val="00AF58C1"/>
    <w:rsid w:val="00AF6D71"/>
    <w:rsid w:val="00AF6EC4"/>
    <w:rsid w:val="00AF7030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758"/>
    <w:rsid w:val="00B25B60"/>
    <w:rsid w:val="00B25D14"/>
    <w:rsid w:val="00B27A77"/>
    <w:rsid w:val="00B27F82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4DE"/>
    <w:rsid w:val="00B42B02"/>
    <w:rsid w:val="00B42D17"/>
    <w:rsid w:val="00B458F0"/>
    <w:rsid w:val="00B45BBE"/>
    <w:rsid w:val="00B46002"/>
    <w:rsid w:val="00B465E7"/>
    <w:rsid w:val="00B466AC"/>
    <w:rsid w:val="00B4771B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582"/>
    <w:rsid w:val="00B60E05"/>
    <w:rsid w:val="00B616EA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87857"/>
    <w:rsid w:val="00B92FB6"/>
    <w:rsid w:val="00B93B76"/>
    <w:rsid w:val="00B94FA3"/>
    <w:rsid w:val="00B95029"/>
    <w:rsid w:val="00B95CEF"/>
    <w:rsid w:val="00B95D6C"/>
    <w:rsid w:val="00B95EED"/>
    <w:rsid w:val="00BA00B1"/>
    <w:rsid w:val="00BA1235"/>
    <w:rsid w:val="00BA3E58"/>
    <w:rsid w:val="00BA447E"/>
    <w:rsid w:val="00BA4CE1"/>
    <w:rsid w:val="00BA4F5C"/>
    <w:rsid w:val="00BA52D1"/>
    <w:rsid w:val="00BA5839"/>
    <w:rsid w:val="00BB0955"/>
    <w:rsid w:val="00BB16E7"/>
    <w:rsid w:val="00BB28CA"/>
    <w:rsid w:val="00BB2FBD"/>
    <w:rsid w:val="00BB39A9"/>
    <w:rsid w:val="00BB3B71"/>
    <w:rsid w:val="00BB3F42"/>
    <w:rsid w:val="00BB45C6"/>
    <w:rsid w:val="00BB4870"/>
    <w:rsid w:val="00BB48CA"/>
    <w:rsid w:val="00BB4BEB"/>
    <w:rsid w:val="00BB51E8"/>
    <w:rsid w:val="00BB552E"/>
    <w:rsid w:val="00BB68BD"/>
    <w:rsid w:val="00BB6ED3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6A7D"/>
    <w:rsid w:val="00BC7032"/>
    <w:rsid w:val="00BD01D9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0987"/>
    <w:rsid w:val="00BE18F9"/>
    <w:rsid w:val="00BE1E96"/>
    <w:rsid w:val="00BE1EFC"/>
    <w:rsid w:val="00BE213E"/>
    <w:rsid w:val="00BE3493"/>
    <w:rsid w:val="00BE5131"/>
    <w:rsid w:val="00BE5845"/>
    <w:rsid w:val="00BE733C"/>
    <w:rsid w:val="00BE7F2A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51C"/>
    <w:rsid w:val="00C03AF0"/>
    <w:rsid w:val="00C05354"/>
    <w:rsid w:val="00C06454"/>
    <w:rsid w:val="00C07E81"/>
    <w:rsid w:val="00C10595"/>
    <w:rsid w:val="00C12032"/>
    <w:rsid w:val="00C13118"/>
    <w:rsid w:val="00C1585F"/>
    <w:rsid w:val="00C1679A"/>
    <w:rsid w:val="00C174DA"/>
    <w:rsid w:val="00C17A87"/>
    <w:rsid w:val="00C2032D"/>
    <w:rsid w:val="00C20B95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2B4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44C0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3B0D"/>
    <w:rsid w:val="00C64237"/>
    <w:rsid w:val="00C64A71"/>
    <w:rsid w:val="00C64B42"/>
    <w:rsid w:val="00C65941"/>
    <w:rsid w:val="00C677F0"/>
    <w:rsid w:val="00C7329B"/>
    <w:rsid w:val="00C7354A"/>
    <w:rsid w:val="00C7391F"/>
    <w:rsid w:val="00C74033"/>
    <w:rsid w:val="00C744C0"/>
    <w:rsid w:val="00C74F9E"/>
    <w:rsid w:val="00C7760B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3B05"/>
    <w:rsid w:val="00CA49DD"/>
    <w:rsid w:val="00CA52E7"/>
    <w:rsid w:val="00CA55E1"/>
    <w:rsid w:val="00CA5EF2"/>
    <w:rsid w:val="00CA61C7"/>
    <w:rsid w:val="00CA7606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D8E"/>
    <w:rsid w:val="00CD7F91"/>
    <w:rsid w:val="00CE4A48"/>
    <w:rsid w:val="00CE4C72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07C72"/>
    <w:rsid w:val="00D10BFB"/>
    <w:rsid w:val="00D10D60"/>
    <w:rsid w:val="00D115D2"/>
    <w:rsid w:val="00D115EC"/>
    <w:rsid w:val="00D1160C"/>
    <w:rsid w:val="00D125D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5FD3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877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2D57"/>
    <w:rsid w:val="00D535F3"/>
    <w:rsid w:val="00D53D3B"/>
    <w:rsid w:val="00D54751"/>
    <w:rsid w:val="00D563FF"/>
    <w:rsid w:val="00D56634"/>
    <w:rsid w:val="00D578A7"/>
    <w:rsid w:val="00D57C63"/>
    <w:rsid w:val="00D57D32"/>
    <w:rsid w:val="00D60C70"/>
    <w:rsid w:val="00D61370"/>
    <w:rsid w:val="00D6163E"/>
    <w:rsid w:val="00D62746"/>
    <w:rsid w:val="00D6350F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152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262"/>
    <w:rsid w:val="00DA0682"/>
    <w:rsid w:val="00DA14C0"/>
    <w:rsid w:val="00DA18BD"/>
    <w:rsid w:val="00DA2509"/>
    <w:rsid w:val="00DA25C3"/>
    <w:rsid w:val="00DA2EB5"/>
    <w:rsid w:val="00DA314F"/>
    <w:rsid w:val="00DA33CE"/>
    <w:rsid w:val="00DA3495"/>
    <w:rsid w:val="00DA3CD0"/>
    <w:rsid w:val="00DA4B48"/>
    <w:rsid w:val="00DA564A"/>
    <w:rsid w:val="00DA5B58"/>
    <w:rsid w:val="00DA6484"/>
    <w:rsid w:val="00DA7355"/>
    <w:rsid w:val="00DA7A37"/>
    <w:rsid w:val="00DB1B59"/>
    <w:rsid w:val="00DB2099"/>
    <w:rsid w:val="00DB2797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8A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4D70"/>
    <w:rsid w:val="00DF55C3"/>
    <w:rsid w:val="00DF70A1"/>
    <w:rsid w:val="00DF746D"/>
    <w:rsid w:val="00E0079E"/>
    <w:rsid w:val="00E007EA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5B9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1404"/>
    <w:rsid w:val="00E41A1E"/>
    <w:rsid w:val="00E43FFF"/>
    <w:rsid w:val="00E445DB"/>
    <w:rsid w:val="00E44B4C"/>
    <w:rsid w:val="00E461CC"/>
    <w:rsid w:val="00E47443"/>
    <w:rsid w:val="00E476AA"/>
    <w:rsid w:val="00E51034"/>
    <w:rsid w:val="00E51314"/>
    <w:rsid w:val="00E522EC"/>
    <w:rsid w:val="00E54816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76C72"/>
    <w:rsid w:val="00E80814"/>
    <w:rsid w:val="00E80A87"/>
    <w:rsid w:val="00E8180E"/>
    <w:rsid w:val="00E81AE7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7F4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3DD0"/>
    <w:rsid w:val="00EA5646"/>
    <w:rsid w:val="00EA5FCB"/>
    <w:rsid w:val="00EA60EF"/>
    <w:rsid w:val="00EA6A64"/>
    <w:rsid w:val="00EA6BE8"/>
    <w:rsid w:val="00EB02F9"/>
    <w:rsid w:val="00EB21EB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C72BB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0AAF"/>
    <w:rsid w:val="00F00F51"/>
    <w:rsid w:val="00F01C2D"/>
    <w:rsid w:val="00F01C59"/>
    <w:rsid w:val="00F028FD"/>
    <w:rsid w:val="00F02F8A"/>
    <w:rsid w:val="00F0317C"/>
    <w:rsid w:val="00F0367B"/>
    <w:rsid w:val="00F0455F"/>
    <w:rsid w:val="00F05D04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BC6"/>
    <w:rsid w:val="00F30ED8"/>
    <w:rsid w:val="00F3256B"/>
    <w:rsid w:val="00F32D03"/>
    <w:rsid w:val="00F335B1"/>
    <w:rsid w:val="00F33C92"/>
    <w:rsid w:val="00F349CD"/>
    <w:rsid w:val="00F35907"/>
    <w:rsid w:val="00F367C5"/>
    <w:rsid w:val="00F40021"/>
    <w:rsid w:val="00F400DC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306"/>
    <w:rsid w:val="00F54C97"/>
    <w:rsid w:val="00F55142"/>
    <w:rsid w:val="00F55530"/>
    <w:rsid w:val="00F56320"/>
    <w:rsid w:val="00F5675C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001E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66A"/>
    <w:rsid w:val="00F93863"/>
    <w:rsid w:val="00F947D0"/>
    <w:rsid w:val="00F96236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4DF8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181"/>
    <w:rsid w:val="00FC4D5B"/>
    <w:rsid w:val="00FC63AA"/>
    <w:rsid w:val="00FD0C4F"/>
    <w:rsid w:val="00FD0CC6"/>
    <w:rsid w:val="00FD3A06"/>
    <w:rsid w:val="00FD43FD"/>
    <w:rsid w:val="00FD4E3B"/>
    <w:rsid w:val="00FD5E26"/>
    <w:rsid w:val="00FD6405"/>
    <w:rsid w:val="00FD64E8"/>
    <w:rsid w:val="00FD682D"/>
    <w:rsid w:val="00FD6CF2"/>
    <w:rsid w:val="00FD6E38"/>
    <w:rsid w:val="00FE0B4F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3E3F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1A665-1D35-4E59-AA9C-DF07D5E87AEA}">
  <ds:schemaRefs>
    <ds:schemaRef ds:uri="9dea39bb-ad0b-4be5-a933-587f70ea96af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6f07703-1952-475b-9a60-2bbb9522b7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51</cp:revision>
  <cp:lastPrinted>2024-08-12T14:12:00Z</cp:lastPrinted>
  <dcterms:created xsi:type="dcterms:W3CDTF">2025-01-15T19:12:00Z</dcterms:created>
  <dcterms:modified xsi:type="dcterms:W3CDTF">2025-02-10T20:11:00Z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